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15" w:rsidRDefault="00FF2116" w:rsidP="00C71E2D">
      <w:pPr>
        <w:jc w:val="center"/>
        <w:rPr>
          <w:rFonts w:ascii="Bookman Old Style" w:hAnsi="Bookman Old Style"/>
          <w:b/>
          <w:caps/>
          <w:sz w:val="28"/>
          <w:szCs w:val="28"/>
          <w:lang w:val="el-GR"/>
        </w:rPr>
      </w:pPr>
      <w:r>
        <w:rPr>
          <w:rFonts w:ascii="Bookman Old Style" w:hAnsi="Bookman Old Style"/>
          <w:b/>
          <w:caps/>
          <w:noProof/>
          <w:sz w:val="28"/>
          <w:szCs w:val="28"/>
          <w:lang w:val="el-GR" w:eastAsia="el-GR"/>
        </w:rPr>
        <w:drawing>
          <wp:inline distT="0" distB="0" distL="0" distR="0">
            <wp:extent cx="581025" cy="571500"/>
            <wp:effectExtent l="19050" t="0" r="9525" b="0"/>
            <wp:docPr id="1" name="Picture 1" descr="BETTER_REGULATION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TER_REGULATION_LOGO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3BD" w:rsidRPr="00750AC9" w:rsidRDefault="009B51F4" w:rsidP="00FE63BD">
      <w:pPr>
        <w:jc w:val="center"/>
        <w:rPr>
          <w:rFonts w:ascii="Calibri" w:hAnsi="Calibri" w:cs="Calibri"/>
          <w:b/>
          <w:caps/>
          <w:sz w:val="28"/>
          <w:szCs w:val="28"/>
          <w:lang w:val="el-GR"/>
        </w:rPr>
      </w:pPr>
      <w:r w:rsidRPr="00FA4651">
        <w:rPr>
          <w:rFonts w:ascii="Calibri" w:hAnsi="Calibri" w:cs="Calibri"/>
          <w:b/>
          <w:caps/>
          <w:sz w:val="28"/>
          <w:szCs w:val="28"/>
          <w:lang w:val="el-GR"/>
        </w:rPr>
        <w:t>ΕΡΩΤΗΜΑΤΟΛΟΓΙΟ ανάλυση</w:t>
      </w:r>
      <w:r w:rsidR="000D299B" w:rsidRPr="00FA4651">
        <w:rPr>
          <w:rFonts w:ascii="Calibri" w:hAnsi="Calibri" w:cs="Calibri"/>
          <w:b/>
          <w:caps/>
          <w:sz w:val="28"/>
          <w:szCs w:val="28"/>
          <w:lang w:val="el-GR"/>
        </w:rPr>
        <w:t>Σ</w:t>
      </w:r>
      <w:r w:rsidR="00FD530A" w:rsidRPr="00FA4651">
        <w:rPr>
          <w:rFonts w:ascii="Calibri" w:hAnsi="Calibri" w:cs="Calibri"/>
          <w:b/>
          <w:caps/>
          <w:sz w:val="28"/>
          <w:szCs w:val="28"/>
          <w:lang w:val="el-GR"/>
        </w:rPr>
        <w:t xml:space="preserve"> </w:t>
      </w:r>
      <w:r w:rsidR="00FE63BD" w:rsidRPr="00FA4651">
        <w:rPr>
          <w:rFonts w:ascii="Calibri" w:hAnsi="Calibri" w:cs="Calibri"/>
          <w:b/>
          <w:caps/>
          <w:sz w:val="28"/>
          <w:szCs w:val="28"/>
          <w:lang w:val="el-GR"/>
        </w:rPr>
        <w:t xml:space="preserve">ΑΝΤΙΚΤΥΠΟΥ </w:t>
      </w:r>
    </w:p>
    <w:p w:rsidR="00D445F0" w:rsidRDefault="00D445F0" w:rsidP="00D445F0">
      <w:pPr>
        <w:rPr>
          <w:rFonts w:ascii="Calibri" w:hAnsi="Calibri" w:cs="Calibri"/>
          <w:b/>
          <w:caps/>
          <w:sz w:val="28"/>
          <w:szCs w:val="28"/>
          <w:lang w:val="el-GR"/>
        </w:rPr>
      </w:pPr>
    </w:p>
    <w:p w:rsidR="00D445F0" w:rsidRPr="00564EF7" w:rsidRDefault="00D445F0" w:rsidP="00D445F0">
      <w:pPr>
        <w:rPr>
          <w:rFonts w:ascii="Calibri" w:hAnsi="Calibri" w:cs="Calibri"/>
          <w:i/>
          <w:szCs w:val="28"/>
          <w:lang w:val="el-GR"/>
        </w:rPr>
      </w:pPr>
      <w:r>
        <w:rPr>
          <w:rFonts w:ascii="Calibri" w:hAnsi="Calibri" w:cs="Calibri"/>
          <w:b/>
          <w:caps/>
          <w:sz w:val="28"/>
          <w:szCs w:val="28"/>
          <w:lang w:val="el-GR"/>
        </w:rPr>
        <w:t>Ι</w:t>
      </w:r>
      <w:r w:rsidR="00B91A3A">
        <w:rPr>
          <w:rFonts w:ascii="Calibri" w:hAnsi="Calibri" w:cs="Calibri"/>
          <w:b/>
          <w:caps/>
          <w:sz w:val="28"/>
          <w:szCs w:val="28"/>
          <w:lang w:val="el-GR"/>
        </w:rPr>
        <w:t>ΙΙ</w:t>
      </w:r>
      <w:r>
        <w:rPr>
          <w:rFonts w:ascii="Calibri" w:hAnsi="Calibri" w:cs="Calibri"/>
          <w:b/>
          <w:caps/>
          <w:sz w:val="28"/>
          <w:szCs w:val="28"/>
          <w:lang w:val="el-GR"/>
        </w:rPr>
        <w:t xml:space="preserve">. </w:t>
      </w:r>
      <w:r w:rsidR="00B91A3A">
        <w:rPr>
          <w:rFonts w:ascii="Calibri" w:hAnsi="Calibri" w:cs="Calibri"/>
          <w:b/>
          <w:caps/>
          <w:sz w:val="28"/>
          <w:szCs w:val="28"/>
          <w:lang w:val="el-GR"/>
        </w:rPr>
        <w:t>ΚΥΡΩΣΗ ΔΙΕΘΝΟΥς ΣΥΜΒΑΣΗς</w:t>
      </w:r>
      <w:r w:rsidR="0054193B">
        <w:rPr>
          <w:rFonts w:ascii="Calibri" w:hAnsi="Calibri" w:cs="Calibri"/>
          <w:b/>
          <w:caps/>
          <w:sz w:val="28"/>
          <w:szCs w:val="28"/>
          <w:lang w:val="el-GR"/>
        </w:rPr>
        <w:t xml:space="preserve"> </w:t>
      </w:r>
      <w:r w:rsidR="0054193B" w:rsidRPr="00564EF7">
        <w:rPr>
          <w:rFonts w:ascii="Calibri" w:hAnsi="Calibri" w:cs="Calibri"/>
          <w:i/>
          <w:caps/>
          <w:szCs w:val="28"/>
          <w:lang w:val="el-GR"/>
        </w:rPr>
        <w:t>(</w:t>
      </w:r>
      <w:r w:rsidR="0054193B" w:rsidRPr="00564EF7">
        <w:rPr>
          <w:rFonts w:ascii="Calibri" w:hAnsi="Calibri" w:cs="Calibri"/>
          <w:i/>
          <w:szCs w:val="28"/>
          <w:lang w:val="el-GR"/>
        </w:rPr>
        <w:t>Δυνάμει του Άρθρου 169.2 του Συντάγματος)</w:t>
      </w:r>
    </w:p>
    <w:p w:rsidR="002C60A5" w:rsidRPr="00564EF7" w:rsidRDefault="002C60A5" w:rsidP="00040B90">
      <w:pPr>
        <w:spacing w:after="240"/>
        <w:jc w:val="both"/>
        <w:rPr>
          <w:rFonts w:ascii="Calibri" w:hAnsi="Calibri" w:cs="Calibri"/>
          <w:i/>
          <w:sz w:val="22"/>
          <w:lang w:val="el-GR"/>
        </w:rPr>
      </w:pPr>
    </w:p>
    <w:p w:rsidR="00EB7E33" w:rsidRPr="00EB7E33" w:rsidRDefault="009735BC" w:rsidP="00EB7E33">
      <w:pPr>
        <w:numPr>
          <w:ilvl w:val="0"/>
          <w:numId w:val="12"/>
        </w:numPr>
        <w:spacing w:before="240" w:after="240"/>
        <w:jc w:val="both"/>
        <w:rPr>
          <w:rFonts w:ascii="Bookman Old Style" w:hAnsi="Bookman Old Style"/>
          <w:lang w:val="el-GR"/>
        </w:rPr>
      </w:pPr>
      <w:r w:rsidRPr="00EB7E33">
        <w:rPr>
          <w:rFonts w:ascii="Calibri" w:hAnsi="Calibri" w:cs="Calibri"/>
          <w:lang w:val="el-GR"/>
        </w:rPr>
        <w:t xml:space="preserve">Συμβουλευτείτε τον </w:t>
      </w:r>
      <w:r w:rsidRPr="00EB7E33">
        <w:rPr>
          <w:rFonts w:ascii="Calibri" w:hAnsi="Calibri" w:cs="Calibri"/>
          <w:b/>
          <w:lang w:val="el-GR"/>
        </w:rPr>
        <w:t>Οδηγό Ανάλυσης Αντίκτυπου (ΑΑ)</w:t>
      </w:r>
      <w:r w:rsidRPr="00EB7E33">
        <w:rPr>
          <w:rFonts w:ascii="Calibri" w:hAnsi="Calibri" w:cs="Calibri"/>
          <w:lang w:val="el-GR"/>
        </w:rPr>
        <w:t xml:space="preserve"> για σκοπούς διεξαγωγής της ανάλυσης και συμπλήρωσης του παρόντος ερωτηματολογίου </w:t>
      </w:r>
      <w:r w:rsidR="00EB7E33" w:rsidRPr="00645A30">
        <w:rPr>
          <w:rFonts w:ascii="Calibri" w:hAnsi="Calibri" w:cs="Calibri"/>
          <w:i/>
          <w:lang w:val="el-GR"/>
        </w:rPr>
        <w:t>(</w:t>
      </w:r>
      <w:hyperlink r:id="rId9" w:history="1">
        <w:r w:rsidR="00EB7E33" w:rsidRPr="00051E3B">
          <w:rPr>
            <w:rStyle w:val="Hyperlink"/>
            <w:rFonts w:ascii="Calibri" w:hAnsi="Calibri" w:cs="Calibri"/>
            <w:i/>
          </w:rPr>
          <w:t>www</w:t>
        </w:r>
        <w:r w:rsidR="00EB7E33" w:rsidRPr="00051E3B">
          <w:rPr>
            <w:rStyle w:val="Hyperlink"/>
            <w:rFonts w:ascii="Calibri" w:hAnsi="Calibri" w:cs="Calibri"/>
            <w:i/>
            <w:lang w:val="el-GR"/>
          </w:rPr>
          <w:t>.</w:t>
        </w:r>
        <w:r w:rsidR="00EB7E33" w:rsidRPr="00051E3B">
          <w:rPr>
            <w:rStyle w:val="Hyperlink"/>
            <w:rFonts w:ascii="Calibri" w:hAnsi="Calibri" w:cs="Calibri"/>
            <w:i/>
          </w:rPr>
          <w:t>reform</w:t>
        </w:r>
        <w:r w:rsidR="00EB7E33" w:rsidRPr="00051E3B">
          <w:rPr>
            <w:rStyle w:val="Hyperlink"/>
            <w:rFonts w:ascii="Calibri" w:hAnsi="Calibri" w:cs="Calibri"/>
            <w:i/>
            <w:lang w:val="el-GR"/>
          </w:rPr>
          <w:t>.</w:t>
        </w:r>
        <w:r w:rsidR="00EB7E33" w:rsidRPr="00051E3B">
          <w:rPr>
            <w:rStyle w:val="Hyperlink"/>
            <w:rFonts w:ascii="Calibri" w:hAnsi="Calibri" w:cs="Calibri"/>
            <w:i/>
          </w:rPr>
          <w:t>gov</w:t>
        </w:r>
        <w:r w:rsidR="00EB7E33" w:rsidRPr="00051E3B">
          <w:rPr>
            <w:rStyle w:val="Hyperlink"/>
            <w:rFonts w:ascii="Calibri" w:hAnsi="Calibri" w:cs="Calibri"/>
            <w:i/>
            <w:lang w:val="el-GR"/>
          </w:rPr>
          <w:t>.</w:t>
        </w:r>
        <w:r w:rsidR="00EB7E33" w:rsidRPr="00051E3B">
          <w:rPr>
            <w:rStyle w:val="Hyperlink"/>
            <w:rFonts w:ascii="Calibri" w:hAnsi="Calibri" w:cs="Calibri"/>
            <w:i/>
          </w:rPr>
          <w:t>cy</w:t>
        </w:r>
      </w:hyperlink>
      <w:r w:rsidR="00EB7E33" w:rsidRPr="00645A30">
        <w:rPr>
          <w:rFonts w:ascii="Calibri" w:hAnsi="Calibri" w:cs="Calibri"/>
          <w:i/>
          <w:lang w:val="el-GR"/>
        </w:rPr>
        <w:t>)</w:t>
      </w:r>
      <w:r w:rsidR="00EB7E33">
        <w:rPr>
          <w:rFonts w:ascii="Calibri" w:hAnsi="Calibri" w:cs="Calibri"/>
          <w:i/>
          <w:lang w:val="el-GR"/>
        </w:rPr>
        <w:t xml:space="preserve"> </w:t>
      </w:r>
    </w:p>
    <w:p w:rsidR="00EB7E33" w:rsidRPr="00645A30" w:rsidRDefault="00EB7E33" w:rsidP="00EB7E33">
      <w:pPr>
        <w:numPr>
          <w:ilvl w:val="0"/>
          <w:numId w:val="12"/>
        </w:numPr>
        <w:spacing w:before="240" w:after="240"/>
        <w:jc w:val="both"/>
        <w:rPr>
          <w:rFonts w:ascii="Bookman Old Style" w:hAnsi="Bookman Old Style"/>
          <w:lang w:val="el-GR"/>
        </w:rPr>
      </w:pPr>
      <w:r>
        <w:rPr>
          <w:rFonts w:ascii="Calibri" w:hAnsi="Calibri" w:cs="Calibri"/>
          <w:lang w:val="el-GR"/>
        </w:rPr>
        <w:t xml:space="preserve">Για θέματα Διεθνών Συμφωνιών συμβουλευτείτε τον </w:t>
      </w:r>
      <w:r w:rsidRPr="00C4271D">
        <w:rPr>
          <w:rFonts w:ascii="Calibri" w:hAnsi="Calibri" w:cs="Calibri"/>
          <w:b/>
          <w:lang w:val="el-GR"/>
        </w:rPr>
        <w:t>Πρακτικό Οδηγό Συνομολόγησης Διεθνών Συμφωνιών και Υπογραφής Μνημονίων Συναντίληψης</w:t>
      </w:r>
      <w:r>
        <w:rPr>
          <w:rFonts w:ascii="Calibri" w:hAnsi="Calibri" w:cs="Calibri"/>
          <w:lang w:val="el-GR"/>
        </w:rPr>
        <w:t xml:space="preserve"> (</w:t>
      </w:r>
      <w:r w:rsidRPr="00C4271D">
        <w:rPr>
          <w:rFonts w:ascii="Calibri" w:hAnsi="Calibri" w:cs="Calibri"/>
          <w:i/>
          <w:lang w:val="el-GR"/>
        </w:rPr>
        <w:t xml:space="preserve">βλ. εγκύκλιος </w:t>
      </w:r>
      <w:r>
        <w:rPr>
          <w:rFonts w:ascii="Calibri" w:hAnsi="Calibri" w:cs="Calibri"/>
          <w:i/>
          <w:lang w:val="el-GR"/>
        </w:rPr>
        <w:t xml:space="preserve">Νομικής Υπηρεσίας </w:t>
      </w:r>
      <w:r w:rsidRPr="00C4271D">
        <w:rPr>
          <w:rFonts w:ascii="Calibri" w:hAnsi="Calibri" w:cs="Calibri"/>
          <w:i/>
          <w:lang w:val="el-GR"/>
        </w:rPr>
        <w:t>ημερομηνίας 15/4/2014 και αρ. φακ. Γ.Ε. 4.2.41</w:t>
      </w:r>
      <w:r>
        <w:rPr>
          <w:rFonts w:ascii="Calibri" w:hAnsi="Calibri" w:cs="Calibri"/>
          <w:lang w:val="el-GR"/>
        </w:rPr>
        <w:t>)</w:t>
      </w:r>
    </w:p>
    <w:p w:rsidR="009735BC" w:rsidRPr="00EB7E33" w:rsidRDefault="009735BC" w:rsidP="009735BC">
      <w:pPr>
        <w:numPr>
          <w:ilvl w:val="0"/>
          <w:numId w:val="12"/>
        </w:numPr>
        <w:spacing w:before="240" w:after="240"/>
        <w:jc w:val="both"/>
        <w:rPr>
          <w:rFonts w:ascii="Bookman Old Style" w:hAnsi="Bookman Old Style"/>
          <w:lang w:val="el-GR"/>
        </w:rPr>
      </w:pPr>
      <w:r w:rsidRPr="00EB7E33">
        <w:rPr>
          <w:rFonts w:ascii="Calibri" w:hAnsi="Calibri" w:cs="Calibri"/>
          <w:lang w:val="el-GR"/>
        </w:rPr>
        <w:t>Επιβεβαιώστε</w:t>
      </w:r>
      <w:r w:rsidRPr="00EB7E33">
        <w:rPr>
          <w:lang w:val="el-GR"/>
        </w:rPr>
        <w:t xml:space="preserve"> </w:t>
      </w:r>
      <w:r w:rsidRPr="00EB7E33">
        <w:rPr>
          <w:rFonts w:ascii="Calibri" w:hAnsi="Calibri" w:cs="Calibri"/>
          <w:lang w:val="el-GR"/>
        </w:rPr>
        <w:t>ότι το θέμα δεν εμπίπτει στις περιπτώσεις που εξαιρούνται της διαδικασίας ΑΑ βάση του πιο πάνω Οδηγού ΑΑ</w:t>
      </w:r>
    </w:p>
    <w:p w:rsidR="009735BC" w:rsidRPr="005004FF" w:rsidRDefault="009735BC" w:rsidP="009735BC">
      <w:pPr>
        <w:numPr>
          <w:ilvl w:val="0"/>
          <w:numId w:val="12"/>
        </w:numPr>
        <w:spacing w:before="240" w:after="240"/>
        <w:jc w:val="both"/>
        <w:rPr>
          <w:rFonts w:ascii="Calibri" w:hAnsi="Calibri" w:cs="Calibri"/>
          <w:lang w:val="el-GR"/>
        </w:rPr>
      </w:pPr>
      <w:r w:rsidRPr="005004FF">
        <w:rPr>
          <w:rFonts w:ascii="Calibri" w:hAnsi="Calibri" w:cs="Calibri"/>
          <w:lang w:val="el-GR"/>
        </w:rPr>
        <w:t>Για σχετική βοήθεια / καθοδήγηση απευθυνθείτε στον αρμόδιο για θέματα Έξυπνης Ρύθμισης</w:t>
      </w:r>
      <w:r>
        <w:rPr>
          <w:rFonts w:ascii="Calibri" w:hAnsi="Calibri" w:cs="Calibri"/>
          <w:lang w:val="el-GR"/>
        </w:rPr>
        <w:t>,</w:t>
      </w:r>
      <w:r w:rsidRPr="005004FF">
        <w:rPr>
          <w:rFonts w:ascii="Calibri" w:hAnsi="Calibri" w:cs="Calibri"/>
          <w:lang w:val="el-GR"/>
        </w:rPr>
        <w:t xml:space="preserve"> Λειτουργό Σύνδεσμο του Υπουργείου σας  </w:t>
      </w:r>
    </w:p>
    <w:p w:rsidR="009735BC" w:rsidRPr="00EB7E33" w:rsidRDefault="009735BC" w:rsidP="009735BC">
      <w:pPr>
        <w:numPr>
          <w:ilvl w:val="0"/>
          <w:numId w:val="12"/>
        </w:numPr>
        <w:spacing w:before="240" w:after="240"/>
        <w:jc w:val="both"/>
        <w:rPr>
          <w:rFonts w:ascii="Calibri" w:hAnsi="Calibri" w:cs="Calibri"/>
          <w:b/>
          <w:lang w:val="el-GR"/>
        </w:rPr>
      </w:pPr>
      <w:r w:rsidRPr="005004FF">
        <w:rPr>
          <w:rFonts w:ascii="Calibri" w:hAnsi="Calibri" w:cs="Calibri"/>
          <w:lang w:val="el-GR"/>
        </w:rPr>
        <w:t xml:space="preserve">Για περαιτέρω βοήθεια στη συμπλήρωση του ερωτηματολογίου μπορείτε να </w:t>
      </w:r>
      <w:r w:rsidRPr="00EB7E33">
        <w:rPr>
          <w:rFonts w:ascii="Calibri" w:hAnsi="Calibri" w:cs="Calibri"/>
          <w:lang w:val="el-GR"/>
        </w:rPr>
        <w:t>απευθύνεστε στ</w:t>
      </w:r>
      <w:r w:rsidRPr="00EB7E33">
        <w:rPr>
          <w:rFonts w:ascii="Calibri" w:hAnsi="Calibri" w:cs="Calibri"/>
        </w:rPr>
        <w:t>o</w:t>
      </w:r>
      <w:r w:rsidRPr="00EB7E33">
        <w:rPr>
          <w:rFonts w:ascii="Calibri" w:hAnsi="Calibri" w:cs="Calibri"/>
          <w:lang w:val="el-GR"/>
        </w:rPr>
        <w:t xml:space="preserve"> αρμόδιο Γραφείο Υποστήριξης (</w:t>
      </w:r>
      <w:r w:rsidRPr="00EB7E33">
        <w:rPr>
          <w:rFonts w:ascii="Calibri" w:hAnsi="Calibri" w:cs="Calibri"/>
        </w:rPr>
        <w:t>Help</w:t>
      </w:r>
      <w:r w:rsidRPr="00EB7E33">
        <w:rPr>
          <w:rFonts w:ascii="Calibri" w:hAnsi="Calibri" w:cs="Calibri"/>
          <w:lang w:val="el-GR"/>
        </w:rPr>
        <w:t xml:space="preserve"> </w:t>
      </w:r>
      <w:r w:rsidRPr="00EB7E33">
        <w:rPr>
          <w:rFonts w:ascii="Calibri" w:hAnsi="Calibri" w:cs="Calibri"/>
        </w:rPr>
        <w:t>Desk</w:t>
      </w:r>
      <w:r w:rsidRPr="00EB7E33">
        <w:rPr>
          <w:rFonts w:ascii="Calibri" w:hAnsi="Calibri" w:cs="Calibri"/>
          <w:lang w:val="el-GR"/>
        </w:rPr>
        <w:t xml:space="preserve">) υπό την </w:t>
      </w:r>
      <w:r w:rsidR="004D390F">
        <w:rPr>
          <w:rFonts w:ascii="Calibri" w:hAnsi="Calibri" w:cs="Calibri"/>
          <w:lang w:val="el-GR"/>
        </w:rPr>
        <w:t>Ομάδα Έξυπνης Ρύθμισης</w:t>
      </w:r>
      <w:r w:rsidRPr="00EB7E33">
        <w:rPr>
          <w:rFonts w:ascii="Calibri" w:hAnsi="Calibri" w:cs="Calibri"/>
          <w:lang w:val="el-GR"/>
        </w:rPr>
        <w:t xml:space="preserve">  –</w:t>
      </w:r>
      <w:r w:rsidR="00FF2116">
        <w:rPr>
          <w:rFonts w:ascii="Calibri" w:hAnsi="Calibri" w:cs="Calibri"/>
          <w:lang w:val="el-GR"/>
        </w:rPr>
        <w:t xml:space="preserve"> </w:t>
      </w:r>
      <w:r w:rsidR="00FF2116">
        <w:rPr>
          <w:rFonts w:ascii="Calibri" w:hAnsi="Calibri" w:cs="Calibri"/>
        </w:rPr>
        <w:t>email</w:t>
      </w:r>
      <w:r w:rsidR="00FF2116" w:rsidRPr="00366442">
        <w:rPr>
          <w:rFonts w:ascii="Calibri" w:hAnsi="Calibri" w:cs="Calibri"/>
          <w:lang w:val="el-GR"/>
        </w:rPr>
        <w:t>:</w:t>
      </w:r>
      <w:r w:rsidR="00FF2116">
        <w:rPr>
          <w:rFonts w:ascii="Calibri" w:hAnsi="Calibri" w:cs="Calibri"/>
        </w:rPr>
        <w:t>impactassessment</w:t>
      </w:r>
      <w:r w:rsidR="00FF2116" w:rsidRPr="00366442">
        <w:rPr>
          <w:rFonts w:ascii="Calibri" w:hAnsi="Calibri" w:cs="Calibri"/>
          <w:lang w:val="el-GR"/>
        </w:rPr>
        <w:t>@</w:t>
      </w:r>
      <w:r w:rsidR="00FF2116">
        <w:rPr>
          <w:rFonts w:ascii="Calibri" w:hAnsi="Calibri" w:cs="Calibri"/>
        </w:rPr>
        <w:t>presidency</w:t>
      </w:r>
      <w:r w:rsidR="00FF2116" w:rsidRPr="00366442">
        <w:rPr>
          <w:rFonts w:ascii="Calibri" w:hAnsi="Calibri" w:cs="Calibri"/>
          <w:lang w:val="el-GR"/>
        </w:rPr>
        <w:t>.</w:t>
      </w:r>
      <w:r w:rsidR="00FF2116">
        <w:rPr>
          <w:rFonts w:ascii="Calibri" w:hAnsi="Calibri" w:cs="Calibri"/>
        </w:rPr>
        <w:t>gov</w:t>
      </w:r>
      <w:r w:rsidR="00FF2116" w:rsidRPr="00366442">
        <w:rPr>
          <w:rFonts w:ascii="Calibri" w:hAnsi="Calibri" w:cs="Calibri"/>
          <w:lang w:val="el-GR"/>
        </w:rPr>
        <w:t>.</w:t>
      </w:r>
      <w:r w:rsidR="00FF2116">
        <w:rPr>
          <w:rFonts w:ascii="Calibri" w:hAnsi="Calibri" w:cs="Calibri"/>
        </w:rPr>
        <w:t>cy</w:t>
      </w:r>
    </w:p>
    <w:p w:rsidR="005B210A" w:rsidRPr="00EB7E33" w:rsidRDefault="005B210A" w:rsidP="005B210A">
      <w:pPr>
        <w:numPr>
          <w:ilvl w:val="0"/>
          <w:numId w:val="12"/>
        </w:numPr>
        <w:spacing w:before="240" w:after="240"/>
        <w:jc w:val="both"/>
        <w:rPr>
          <w:rFonts w:ascii="Calibri" w:hAnsi="Calibri" w:cs="Calibri"/>
          <w:i/>
          <w:lang w:val="el-GR"/>
        </w:rPr>
      </w:pPr>
      <w:r w:rsidRPr="00EB7E33">
        <w:rPr>
          <w:rFonts w:ascii="Calibri" w:hAnsi="Calibri" w:cs="Calibri"/>
          <w:lang w:val="el-GR"/>
        </w:rPr>
        <w:t xml:space="preserve">Συμπληρώστε το έντυπο στην ηλεκτρονική του μορφή και αποστείλετε μέσω ηλεκτρονικού ταχυδρομείου στην </w:t>
      </w:r>
      <w:r w:rsidR="004D390F">
        <w:rPr>
          <w:rFonts w:ascii="Calibri" w:hAnsi="Calibri" w:cs="Calibri"/>
          <w:lang w:val="el-GR"/>
        </w:rPr>
        <w:t>Ομάδα Έξυπνης Ρύθμισης</w:t>
      </w:r>
      <w:r w:rsidRPr="00EB7E33">
        <w:rPr>
          <w:rFonts w:ascii="Calibri" w:hAnsi="Calibri" w:cs="Calibri"/>
          <w:lang w:val="el-GR"/>
        </w:rPr>
        <w:t xml:space="preserve"> – </w:t>
      </w:r>
      <w:r w:rsidR="00FF2116">
        <w:rPr>
          <w:rFonts w:ascii="Calibri" w:hAnsi="Calibri" w:cs="Calibri"/>
        </w:rPr>
        <w:t>email</w:t>
      </w:r>
      <w:r w:rsidR="00FF2116" w:rsidRPr="00366442">
        <w:rPr>
          <w:rFonts w:ascii="Calibri" w:hAnsi="Calibri" w:cs="Calibri"/>
          <w:lang w:val="el-GR"/>
        </w:rPr>
        <w:t>:</w:t>
      </w:r>
      <w:r w:rsidR="00FF2116">
        <w:rPr>
          <w:rFonts w:ascii="Calibri" w:hAnsi="Calibri" w:cs="Calibri"/>
        </w:rPr>
        <w:t>impactassessment</w:t>
      </w:r>
      <w:r w:rsidR="00FF2116" w:rsidRPr="00366442">
        <w:rPr>
          <w:rFonts w:ascii="Calibri" w:hAnsi="Calibri" w:cs="Calibri"/>
          <w:lang w:val="el-GR"/>
        </w:rPr>
        <w:t>@</w:t>
      </w:r>
      <w:r w:rsidR="00FF2116">
        <w:rPr>
          <w:rFonts w:ascii="Calibri" w:hAnsi="Calibri" w:cs="Calibri"/>
        </w:rPr>
        <w:t>presidency</w:t>
      </w:r>
      <w:r w:rsidR="00FF2116" w:rsidRPr="00366442">
        <w:rPr>
          <w:rFonts w:ascii="Calibri" w:hAnsi="Calibri" w:cs="Calibri"/>
          <w:lang w:val="el-GR"/>
        </w:rPr>
        <w:t>.</w:t>
      </w:r>
      <w:r w:rsidR="00FF2116">
        <w:rPr>
          <w:rFonts w:ascii="Calibri" w:hAnsi="Calibri" w:cs="Calibri"/>
        </w:rPr>
        <w:t>gov</w:t>
      </w:r>
      <w:r w:rsidR="00FF2116" w:rsidRPr="00366442">
        <w:rPr>
          <w:rFonts w:ascii="Calibri" w:hAnsi="Calibri" w:cs="Calibri"/>
          <w:lang w:val="el-GR"/>
        </w:rPr>
        <w:t>.</w:t>
      </w:r>
      <w:r w:rsidR="00FF2116">
        <w:rPr>
          <w:rFonts w:ascii="Calibri" w:hAnsi="Calibri" w:cs="Calibri"/>
        </w:rPr>
        <w:t>cy</w:t>
      </w:r>
    </w:p>
    <w:p w:rsidR="005B210A" w:rsidRPr="00EB7E33" w:rsidRDefault="005B210A" w:rsidP="005B210A">
      <w:pPr>
        <w:spacing w:before="240" w:after="240"/>
        <w:ind w:left="720"/>
        <w:jc w:val="both"/>
        <w:rPr>
          <w:rFonts w:ascii="Calibri" w:hAnsi="Calibri" w:cs="Calibri"/>
          <w:i/>
          <w:color w:val="FF0000"/>
          <w:lang w:val="el-GR"/>
        </w:rPr>
      </w:pPr>
      <w:r w:rsidRPr="00EB7E33">
        <w:rPr>
          <w:rFonts w:ascii="Calibri" w:hAnsi="Calibri" w:cs="Calibri"/>
          <w:i/>
          <w:color w:val="FF0000"/>
          <w:lang w:val="el-GR"/>
        </w:rPr>
        <w:t xml:space="preserve">Υπό εξέταση η δυνατότητα ανάπτυξης ηλεκτρονικού εργαλείου για </w:t>
      </w:r>
      <w:r w:rsidRPr="00EB7E33">
        <w:rPr>
          <w:rFonts w:ascii="Calibri" w:hAnsi="Calibri" w:cs="Calibri"/>
          <w:i/>
          <w:color w:val="FF0000"/>
        </w:rPr>
        <w:t>online</w:t>
      </w:r>
      <w:r w:rsidRPr="00EB7E33">
        <w:rPr>
          <w:rFonts w:ascii="Calibri" w:hAnsi="Calibri" w:cs="Calibri"/>
          <w:i/>
          <w:color w:val="FF0000"/>
          <w:lang w:val="el-GR"/>
        </w:rPr>
        <w:t xml:space="preserve"> συμπλήρωση και υποβολή του ερωτηματολογίου </w:t>
      </w:r>
    </w:p>
    <w:p w:rsidR="005B210A" w:rsidRPr="003474F3" w:rsidRDefault="007A2BE5" w:rsidP="005B210A">
      <w:pPr>
        <w:numPr>
          <w:ilvl w:val="0"/>
          <w:numId w:val="12"/>
        </w:numPr>
        <w:spacing w:before="240" w:after="240"/>
        <w:jc w:val="both"/>
        <w:rPr>
          <w:rFonts w:ascii="Calibri" w:hAnsi="Calibri" w:cs="Calibri"/>
          <w:lang w:val="el-GR"/>
        </w:rPr>
      </w:pPr>
      <w:r w:rsidRPr="007E4866">
        <w:rPr>
          <w:rFonts w:ascii="Calibri" w:hAnsi="Calibri" w:cs="Calibri"/>
          <w:lang w:val="el-GR"/>
        </w:rPr>
        <w:t xml:space="preserve">Το </w:t>
      </w:r>
      <w:r w:rsidRPr="003474F3">
        <w:rPr>
          <w:rFonts w:ascii="Calibri" w:hAnsi="Calibri" w:cs="Calibri"/>
          <w:lang w:val="el-GR"/>
        </w:rPr>
        <w:t>συμπληρωμένο και κατάλληλα υπογεγραμμένο ερωτηματολόγιο ΑΑ θα πρέπει να συνοδεύει τη νομοθετική πρόταση η οποία υποβάλλεται στη Νομική Υπηρεσία για νομοτεχνικό έλεγχο και παράλληλα να κοινοποιείται στην Ομάδα Έξυπνης Ρύθμισης.</w:t>
      </w:r>
      <w:r w:rsidR="00D60E74" w:rsidRPr="003474F3">
        <w:rPr>
          <w:rFonts w:ascii="Calibri" w:hAnsi="Calibri" w:cs="Calibri"/>
          <w:lang w:val="el-GR"/>
        </w:rPr>
        <w:t xml:space="preserve"> </w:t>
      </w:r>
    </w:p>
    <w:p w:rsidR="009735BC" w:rsidRPr="003474F3" w:rsidRDefault="009735BC" w:rsidP="009735BC">
      <w:pPr>
        <w:numPr>
          <w:ilvl w:val="0"/>
          <w:numId w:val="12"/>
        </w:numPr>
        <w:spacing w:before="240" w:after="240"/>
        <w:jc w:val="both"/>
        <w:rPr>
          <w:rFonts w:ascii="Calibri" w:hAnsi="Calibri" w:cs="Calibri"/>
          <w:b/>
          <w:lang w:val="el-GR"/>
        </w:rPr>
      </w:pPr>
      <w:r>
        <w:rPr>
          <w:rFonts w:ascii="Calibri" w:hAnsi="Calibri" w:cs="Calibri"/>
          <w:b/>
          <w:lang w:val="el-GR"/>
        </w:rPr>
        <w:t xml:space="preserve">Κατά την υποβολή του </w:t>
      </w:r>
      <w:r w:rsidR="005A6AE3">
        <w:rPr>
          <w:rFonts w:ascii="Calibri" w:hAnsi="Calibri" w:cs="Calibri"/>
          <w:b/>
          <w:lang w:val="el-GR"/>
        </w:rPr>
        <w:t>προτεινόμενου νομοθετικού μέτρου</w:t>
      </w:r>
      <w:r>
        <w:rPr>
          <w:rFonts w:ascii="Calibri" w:hAnsi="Calibri" w:cs="Calibri"/>
          <w:b/>
          <w:lang w:val="el-GR"/>
        </w:rPr>
        <w:t xml:space="preserve"> στο Υπουργικό Συμβούλιο (ΥΣ) για έγκριση, αυτό θα πρέπει να συνοδεύεται από το συμπληρωμένο ερωτηματολόγιο ΑΑ</w:t>
      </w:r>
      <w:r w:rsidR="00B67F89">
        <w:rPr>
          <w:rFonts w:ascii="Calibri" w:hAnsi="Calibri" w:cs="Calibri"/>
          <w:b/>
          <w:lang w:val="el-GR"/>
        </w:rPr>
        <w:t>.</w:t>
      </w:r>
      <w:r>
        <w:rPr>
          <w:rFonts w:ascii="Calibri" w:hAnsi="Calibri" w:cs="Calibri"/>
          <w:b/>
          <w:lang w:val="el-GR"/>
        </w:rPr>
        <w:t xml:space="preserve"> </w:t>
      </w:r>
    </w:p>
    <w:p w:rsidR="003474F3" w:rsidRPr="009735BC" w:rsidRDefault="003474F3" w:rsidP="003474F3">
      <w:pPr>
        <w:spacing w:before="240" w:after="240"/>
        <w:ind w:left="720"/>
        <w:jc w:val="both"/>
        <w:rPr>
          <w:rFonts w:ascii="Calibri" w:hAnsi="Calibri" w:cs="Calibri"/>
          <w:b/>
          <w:lang w:val="el-G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1263"/>
        <w:gridCol w:w="3818"/>
      </w:tblGrid>
      <w:tr w:rsidR="007B555E" w:rsidRPr="00456B18" w:rsidTr="003474F3">
        <w:tc>
          <w:tcPr>
            <w:tcW w:w="9032" w:type="dxa"/>
            <w:gridSpan w:val="3"/>
            <w:shd w:val="clear" w:color="auto" w:fill="EEECE1"/>
          </w:tcPr>
          <w:p w:rsidR="007B555E" w:rsidRPr="005825B0" w:rsidRDefault="007B555E" w:rsidP="00784427">
            <w:pPr>
              <w:rPr>
                <w:rFonts w:ascii="Calibri" w:hAnsi="Calibri" w:cs="Calibri"/>
                <w:b/>
                <w:lang w:val="el-GR"/>
              </w:rPr>
            </w:pPr>
            <w:r w:rsidRPr="005825B0">
              <w:rPr>
                <w:rFonts w:ascii="Calibri" w:hAnsi="Calibri" w:cs="Calibri"/>
                <w:b/>
                <w:lang w:val="el-GR"/>
              </w:rPr>
              <w:lastRenderedPageBreak/>
              <w:t xml:space="preserve">ΕΝΟΤΗΤΑ </w:t>
            </w:r>
            <w:r w:rsidR="00784427" w:rsidRPr="005825B0">
              <w:rPr>
                <w:rFonts w:ascii="Calibri" w:hAnsi="Calibri" w:cs="Calibri"/>
                <w:b/>
                <w:lang w:val="el-GR"/>
              </w:rPr>
              <w:t>Α</w:t>
            </w:r>
            <w:r w:rsidRPr="005825B0">
              <w:rPr>
                <w:rFonts w:ascii="Calibri" w:hAnsi="Calibri" w:cs="Calibri"/>
                <w:b/>
                <w:lang w:val="el-GR"/>
              </w:rPr>
              <w:t>: ΒΑΣΙΚΑ ΣΤΟΙΧΕΙΑ ΝΟΜΟΘΕΤΙΚΗΣ ΠΡΟΤΑΣΗΣ</w:t>
            </w:r>
          </w:p>
        </w:tc>
      </w:tr>
      <w:tr w:rsidR="007B555E" w:rsidRPr="00456B18" w:rsidTr="003474F3">
        <w:tc>
          <w:tcPr>
            <w:tcW w:w="3828" w:type="dxa"/>
            <w:shd w:val="clear" w:color="auto" w:fill="auto"/>
          </w:tcPr>
          <w:p w:rsidR="007B555E" w:rsidRDefault="006063AA" w:rsidP="00DB0BAE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Τίτλος Προτεινόμεν</w:t>
            </w:r>
            <w:r w:rsidR="00DB0BAE">
              <w:rPr>
                <w:rFonts w:ascii="Calibri" w:hAnsi="Calibri" w:cs="Calibri"/>
                <w:lang w:val="el-GR"/>
              </w:rPr>
              <w:t>ου Κυρωτικού Νομοσχεδίου</w:t>
            </w:r>
          </w:p>
          <w:p w:rsidR="007914A0" w:rsidRDefault="007914A0" w:rsidP="00DB0BAE">
            <w:pPr>
              <w:rPr>
                <w:rFonts w:ascii="Calibri" w:hAnsi="Calibri" w:cs="Calibri"/>
                <w:lang w:val="el-GR"/>
              </w:rPr>
            </w:pPr>
          </w:p>
          <w:p w:rsidR="007914A0" w:rsidRDefault="007914A0" w:rsidP="00DB0BAE">
            <w:pPr>
              <w:rPr>
                <w:rFonts w:ascii="Calibri" w:hAnsi="Calibri" w:cs="Calibri"/>
                <w:i/>
                <w:lang w:val="el-GR"/>
              </w:rPr>
            </w:pPr>
            <w:r w:rsidRPr="007914A0">
              <w:rPr>
                <w:rFonts w:ascii="Calibri" w:hAnsi="Calibri" w:cs="Calibri"/>
                <w:i/>
                <w:lang w:val="el-GR"/>
              </w:rPr>
              <w:t>Σημ.: Σε περίπτωση που δεν εξυπακούεται να καταγραφεί και ο τίτλος της σχετικής διεθνούς σύμβασης</w:t>
            </w:r>
          </w:p>
          <w:p w:rsidR="00FE3B10" w:rsidRPr="007914A0" w:rsidRDefault="00FE3B10" w:rsidP="00DB0BAE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5204" w:type="dxa"/>
            <w:gridSpan w:val="2"/>
            <w:shd w:val="clear" w:color="auto" w:fill="auto"/>
          </w:tcPr>
          <w:p w:rsidR="007B555E" w:rsidRPr="005825B0" w:rsidRDefault="007B555E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7B555E" w:rsidRPr="005825B0" w:rsidRDefault="007B555E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A90DF5" w:rsidRPr="005825B0" w:rsidRDefault="00A90DF5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A90DF5" w:rsidRPr="005825B0" w:rsidRDefault="00A90DF5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7B555E" w:rsidRPr="005825B0" w:rsidRDefault="007B555E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7B555E" w:rsidRPr="005825B0" w:rsidTr="003474F3">
        <w:tc>
          <w:tcPr>
            <w:tcW w:w="3828" w:type="dxa"/>
            <w:shd w:val="clear" w:color="auto" w:fill="BFBFBF"/>
          </w:tcPr>
          <w:p w:rsidR="007B555E" w:rsidRPr="005825B0" w:rsidRDefault="007B555E" w:rsidP="00CB0376">
            <w:pPr>
              <w:rPr>
                <w:rFonts w:ascii="Calibri" w:hAnsi="Calibri" w:cs="Calibri"/>
                <w:b/>
                <w:lang w:val="el-GR"/>
              </w:rPr>
            </w:pPr>
            <w:r w:rsidRPr="006063AA">
              <w:rPr>
                <w:rFonts w:ascii="Calibri" w:hAnsi="Calibri" w:cs="Calibri"/>
                <w:b/>
                <w:lang w:val="el-GR"/>
              </w:rPr>
              <w:t>ΣΤΟΙΧΕΙΑ ΕΠΙΚΟΙΝΩΝΙΑΣ</w:t>
            </w:r>
          </w:p>
        </w:tc>
        <w:tc>
          <w:tcPr>
            <w:tcW w:w="5204" w:type="dxa"/>
            <w:gridSpan w:val="2"/>
            <w:shd w:val="clear" w:color="auto" w:fill="BFBFBF"/>
          </w:tcPr>
          <w:p w:rsidR="007B555E" w:rsidRPr="005825B0" w:rsidRDefault="007B555E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7B555E" w:rsidRPr="005825B0" w:rsidTr="003474F3">
        <w:tc>
          <w:tcPr>
            <w:tcW w:w="3828" w:type="dxa"/>
            <w:shd w:val="clear" w:color="auto" w:fill="auto"/>
          </w:tcPr>
          <w:p w:rsidR="007B555E" w:rsidRPr="005D5C37" w:rsidRDefault="007B555E" w:rsidP="007B555E">
            <w:pPr>
              <w:rPr>
                <w:rFonts w:ascii="Calibri" w:hAnsi="Calibri" w:cs="Calibri"/>
                <w:lang w:val="el-GR"/>
              </w:rPr>
            </w:pPr>
            <w:r w:rsidRPr="005825B0">
              <w:rPr>
                <w:rFonts w:ascii="Calibri" w:hAnsi="Calibri" w:cs="Calibri"/>
                <w:lang w:val="el-GR"/>
              </w:rPr>
              <w:t>Αρμόδιο Υπουργείο</w:t>
            </w:r>
            <w:r w:rsidR="00201257">
              <w:rPr>
                <w:rFonts w:ascii="Calibri" w:hAnsi="Calibri" w:cs="Calibri"/>
                <w:lang w:val="el-GR"/>
              </w:rPr>
              <w:t xml:space="preserve"> </w:t>
            </w:r>
            <w:r w:rsidR="005D5C37">
              <w:rPr>
                <w:rFonts w:ascii="Calibri" w:hAnsi="Calibri" w:cs="Calibri"/>
                <w:lang w:val="el-GR"/>
              </w:rPr>
              <w:t>προώθησης</w:t>
            </w:r>
          </w:p>
          <w:p w:rsidR="007B555E" w:rsidRPr="005825B0" w:rsidRDefault="007B555E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5204" w:type="dxa"/>
            <w:gridSpan w:val="2"/>
            <w:shd w:val="clear" w:color="auto" w:fill="auto"/>
          </w:tcPr>
          <w:p w:rsidR="007B555E" w:rsidRPr="005825B0" w:rsidRDefault="007B555E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A90DF5" w:rsidRPr="005825B0" w:rsidRDefault="00A90DF5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A90DF5" w:rsidRPr="005825B0" w:rsidRDefault="00A90DF5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A90DF5" w:rsidRPr="005825B0" w:rsidRDefault="00A90DF5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9735BC" w:rsidRPr="00456B18" w:rsidTr="003474F3">
        <w:tc>
          <w:tcPr>
            <w:tcW w:w="3828" w:type="dxa"/>
            <w:shd w:val="clear" w:color="auto" w:fill="auto"/>
          </w:tcPr>
          <w:p w:rsidR="009735BC" w:rsidRPr="005825B0" w:rsidRDefault="009735BC" w:rsidP="009735BC">
            <w:pPr>
              <w:rPr>
                <w:rFonts w:ascii="Calibri" w:hAnsi="Calibri" w:cs="Calibri"/>
                <w:lang w:val="el-GR"/>
              </w:rPr>
            </w:pPr>
            <w:r w:rsidRPr="005825B0">
              <w:rPr>
                <w:rFonts w:ascii="Calibri" w:hAnsi="Calibri" w:cs="Calibri"/>
                <w:lang w:val="el-GR"/>
              </w:rPr>
              <w:t xml:space="preserve">Αρμόδιο Τμήμα/ Υπηρεσία/ Γραφείο εφαρμογής της προτεινόμενης νομοθεσίας </w:t>
            </w:r>
          </w:p>
          <w:p w:rsidR="009735BC" w:rsidRPr="005825B0" w:rsidRDefault="009735BC" w:rsidP="007B555E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5204" w:type="dxa"/>
            <w:gridSpan w:val="2"/>
            <w:shd w:val="clear" w:color="auto" w:fill="auto"/>
          </w:tcPr>
          <w:p w:rsidR="009735BC" w:rsidRPr="005825B0" w:rsidRDefault="009735BC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201257" w:rsidRPr="005825B0" w:rsidTr="003474F3">
        <w:trPr>
          <w:trHeight w:val="369"/>
        </w:trPr>
        <w:tc>
          <w:tcPr>
            <w:tcW w:w="3828" w:type="dxa"/>
            <w:vMerge w:val="restart"/>
            <w:shd w:val="clear" w:color="auto" w:fill="auto"/>
          </w:tcPr>
          <w:p w:rsidR="00201257" w:rsidRPr="005825B0" w:rsidRDefault="00201257" w:rsidP="0052016C">
            <w:pPr>
              <w:rPr>
                <w:rFonts w:ascii="Calibri" w:hAnsi="Calibri" w:cs="Calibri"/>
                <w:lang w:val="el-GR"/>
              </w:rPr>
            </w:pPr>
            <w:r w:rsidRPr="005825B0">
              <w:rPr>
                <w:rFonts w:ascii="Calibri" w:hAnsi="Calibri" w:cs="Calibri"/>
                <w:lang w:val="el-GR"/>
              </w:rPr>
              <w:t xml:space="preserve">Στοιχεία επικοινωνίας αρμόδιου λειτουργού </w:t>
            </w:r>
            <w:r w:rsidR="009735BC">
              <w:rPr>
                <w:rFonts w:ascii="Calibri" w:hAnsi="Calibri" w:cs="Calibri"/>
                <w:lang w:val="el-GR"/>
              </w:rPr>
              <w:t>για διεξαγωγή ΑΑ</w:t>
            </w:r>
          </w:p>
          <w:p w:rsidR="00201257" w:rsidRPr="005825B0" w:rsidRDefault="00201257" w:rsidP="0052016C">
            <w:pPr>
              <w:rPr>
                <w:rFonts w:ascii="Calibri" w:hAnsi="Calibri" w:cs="Calibri"/>
                <w:lang w:val="el-GR"/>
              </w:rPr>
            </w:pPr>
          </w:p>
          <w:p w:rsidR="00201257" w:rsidRPr="005825B0" w:rsidRDefault="00201257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5204" w:type="dxa"/>
            <w:gridSpan w:val="2"/>
            <w:shd w:val="clear" w:color="auto" w:fill="auto"/>
          </w:tcPr>
          <w:p w:rsidR="00201257" w:rsidRDefault="00201257" w:rsidP="00CB03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l-GR"/>
              </w:rPr>
              <w:t>Όνομα</w:t>
            </w:r>
            <w:r>
              <w:rPr>
                <w:rFonts w:ascii="Calibri" w:hAnsi="Calibri" w:cs="Calibri"/>
              </w:rPr>
              <w:t>:</w:t>
            </w:r>
          </w:p>
          <w:p w:rsidR="00847651" w:rsidRPr="00201257" w:rsidRDefault="00847651" w:rsidP="00CB0376">
            <w:pPr>
              <w:rPr>
                <w:rFonts w:ascii="Calibri" w:hAnsi="Calibri" w:cs="Calibri"/>
                <w:lang w:val="el-GR"/>
              </w:rPr>
            </w:pPr>
          </w:p>
        </w:tc>
      </w:tr>
      <w:tr w:rsidR="00201257" w:rsidRPr="005825B0" w:rsidTr="003474F3">
        <w:trPr>
          <w:trHeight w:val="367"/>
        </w:trPr>
        <w:tc>
          <w:tcPr>
            <w:tcW w:w="3828" w:type="dxa"/>
            <w:vMerge/>
            <w:shd w:val="clear" w:color="auto" w:fill="auto"/>
          </w:tcPr>
          <w:p w:rsidR="00201257" w:rsidRPr="005825B0" w:rsidRDefault="00201257" w:rsidP="0052016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5204" w:type="dxa"/>
            <w:gridSpan w:val="2"/>
            <w:shd w:val="clear" w:color="auto" w:fill="auto"/>
          </w:tcPr>
          <w:p w:rsidR="00201257" w:rsidRDefault="00201257" w:rsidP="00CB0376">
            <w:pPr>
              <w:rPr>
                <w:rFonts w:ascii="Calibri" w:hAnsi="Calibri" w:cs="Calibri"/>
              </w:rPr>
            </w:pPr>
            <w:r w:rsidRPr="00847651">
              <w:rPr>
                <w:rFonts w:ascii="Calibri" w:hAnsi="Calibri" w:cs="Calibri"/>
                <w:lang w:val="el-GR"/>
              </w:rPr>
              <w:t>Τίτλος</w:t>
            </w:r>
            <w:r w:rsidRPr="00847651">
              <w:rPr>
                <w:rFonts w:ascii="Calibri" w:hAnsi="Calibri" w:cs="Calibri"/>
              </w:rPr>
              <w:t>:</w:t>
            </w:r>
          </w:p>
          <w:p w:rsidR="00847651" w:rsidRPr="00847651" w:rsidRDefault="00847651" w:rsidP="00CB0376">
            <w:pPr>
              <w:rPr>
                <w:rFonts w:ascii="Calibri" w:hAnsi="Calibri" w:cs="Calibri"/>
                <w:lang w:val="el-GR"/>
              </w:rPr>
            </w:pPr>
          </w:p>
        </w:tc>
      </w:tr>
      <w:tr w:rsidR="00201257" w:rsidRPr="005825B0" w:rsidTr="003474F3">
        <w:trPr>
          <w:trHeight w:val="367"/>
        </w:trPr>
        <w:tc>
          <w:tcPr>
            <w:tcW w:w="3828" w:type="dxa"/>
            <w:vMerge/>
            <w:shd w:val="clear" w:color="auto" w:fill="auto"/>
          </w:tcPr>
          <w:p w:rsidR="00201257" w:rsidRPr="005825B0" w:rsidRDefault="00201257" w:rsidP="0052016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5204" w:type="dxa"/>
            <w:gridSpan w:val="2"/>
            <w:shd w:val="clear" w:color="auto" w:fill="auto"/>
          </w:tcPr>
          <w:p w:rsidR="00201257" w:rsidRDefault="00847651" w:rsidP="00CB0376">
            <w:pPr>
              <w:rPr>
                <w:rFonts w:ascii="Calibri" w:hAnsi="Calibri" w:cs="Calibri"/>
              </w:rPr>
            </w:pPr>
            <w:r w:rsidRPr="00847651">
              <w:rPr>
                <w:rFonts w:ascii="Calibri" w:hAnsi="Calibri" w:cs="Calibri"/>
              </w:rPr>
              <w:t>e-mail:</w:t>
            </w:r>
          </w:p>
          <w:p w:rsidR="00847651" w:rsidRPr="00847651" w:rsidRDefault="00847651" w:rsidP="00CB0376">
            <w:pPr>
              <w:rPr>
                <w:rFonts w:ascii="Calibri" w:hAnsi="Calibri" w:cs="Calibri"/>
              </w:rPr>
            </w:pPr>
          </w:p>
        </w:tc>
      </w:tr>
      <w:tr w:rsidR="00201257" w:rsidRPr="005825B0" w:rsidTr="003474F3">
        <w:trPr>
          <w:trHeight w:val="367"/>
        </w:trPr>
        <w:tc>
          <w:tcPr>
            <w:tcW w:w="3828" w:type="dxa"/>
            <w:vMerge/>
            <w:shd w:val="clear" w:color="auto" w:fill="auto"/>
          </w:tcPr>
          <w:p w:rsidR="00201257" w:rsidRPr="005825B0" w:rsidRDefault="00201257" w:rsidP="0052016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5204" w:type="dxa"/>
            <w:gridSpan w:val="2"/>
            <w:shd w:val="clear" w:color="auto" w:fill="auto"/>
          </w:tcPr>
          <w:p w:rsidR="00201257" w:rsidRDefault="00847651" w:rsidP="00CB0376">
            <w:pPr>
              <w:rPr>
                <w:rFonts w:ascii="Calibri" w:hAnsi="Calibri" w:cs="Calibri"/>
              </w:rPr>
            </w:pPr>
            <w:r w:rsidRPr="00847651">
              <w:rPr>
                <w:rFonts w:ascii="Calibri" w:hAnsi="Calibri" w:cs="Calibri"/>
                <w:lang w:val="el-GR"/>
              </w:rPr>
              <w:t>Τηλέφωνο</w:t>
            </w:r>
            <w:r w:rsidRPr="00847651">
              <w:rPr>
                <w:rFonts w:ascii="Calibri" w:hAnsi="Calibri" w:cs="Calibri"/>
              </w:rPr>
              <w:t>:</w:t>
            </w:r>
          </w:p>
          <w:p w:rsidR="00847651" w:rsidRPr="00847651" w:rsidRDefault="00847651" w:rsidP="00CB0376">
            <w:pPr>
              <w:rPr>
                <w:rFonts w:ascii="Calibri" w:hAnsi="Calibri" w:cs="Calibri"/>
              </w:rPr>
            </w:pPr>
          </w:p>
        </w:tc>
      </w:tr>
      <w:tr w:rsidR="009E286B" w:rsidRPr="00456B18" w:rsidTr="003474F3">
        <w:tc>
          <w:tcPr>
            <w:tcW w:w="3828" w:type="dxa"/>
            <w:shd w:val="clear" w:color="auto" w:fill="BFBFBF"/>
          </w:tcPr>
          <w:p w:rsidR="009E286B" w:rsidRPr="005825B0" w:rsidRDefault="008C3C3F" w:rsidP="008C3C3F">
            <w:pPr>
              <w:rPr>
                <w:rFonts w:ascii="Calibri" w:hAnsi="Calibri" w:cs="Calibri"/>
                <w:color w:val="FF0000"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 xml:space="preserve">ΚΑΤΗΓΟΡΙΑ </w:t>
            </w:r>
            <w:r w:rsidR="00BC4F7F">
              <w:rPr>
                <w:rFonts w:ascii="Calibri" w:hAnsi="Calibri" w:cs="Calibri"/>
                <w:b/>
                <w:lang w:val="el-GR"/>
              </w:rPr>
              <w:t>ΔΙΕΘΝΟΥΣ ΣΥΜΦΩ</w:t>
            </w:r>
            <w:r>
              <w:rPr>
                <w:rFonts w:ascii="Calibri" w:hAnsi="Calibri" w:cs="Calibri"/>
                <w:b/>
                <w:lang w:val="el-GR"/>
              </w:rPr>
              <w:t>ΝΙΑΣ</w:t>
            </w:r>
          </w:p>
        </w:tc>
        <w:tc>
          <w:tcPr>
            <w:tcW w:w="1276" w:type="dxa"/>
            <w:shd w:val="clear" w:color="auto" w:fill="BFBFBF"/>
          </w:tcPr>
          <w:p w:rsidR="009E286B" w:rsidRPr="005825B0" w:rsidRDefault="009E286B" w:rsidP="005825B0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5825B0">
              <w:rPr>
                <w:rFonts w:ascii="Calibri" w:hAnsi="Calibri" w:cs="Calibri"/>
                <w:b/>
                <w:lang w:val="el-GR"/>
              </w:rPr>
              <w:t>Επέλεξε (√)</w:t>
            </w:r>
          </w:p>
        </w:tc>
        <w:tc>
          <w:tcPr>
            <w:tcW w:w="3928" w:type="dxa"/>
            <w:shd w:val="clear" w:color="auto" w:fill="BFBFBF"/>
          </w:tcPr>
          <w:p w:rsidR="009E286B" w:rsidRPr="00776988" w:rsidRDefault="001E7AF5" w:rsidP="00BC7A5F">
            <w:pPr>
              <w:tabs>
                <w:tab w:val="left" w:pos="3765"/>
              </w:tabs>
              <w:jc w:val="both"/>
              <w:rPr>
                <w:rFonts w:ascii="Calibri" w:hAnsi="Calibri" w:cs="Calibri"/>
                <w:i/>
                <w:lang w:val="el-GR"/>
              </w:rPr>
            </w:pPr>
            <w:r w:rsidRPr="00776988">
              <w:rPr>
                <w:rFonts w:ascii="Calibri" w:hAnsi="Calibri" w:cs="Calibri"/>
                <w:i/>
                <w:lang w:val="el-GR"/>
              </w:rPr>
              <w:t xml:space="preserve">Παρακαλώ καταγράψετε τα συμβαλλόμενα </w:t>
            </w:r>
            <w:r w:rsidR="00600377" w:rsidRPr="00776988">
              <w:rPr>
                <w:rFonts w:ascii="Calibri" w:hAnsi="Calibri" w:cs="Calibri"/>
                <w:i/>
                <w:lang w:val="el-GR"/>
              </w:rPr>
              <w:t>μέρη (με</w:t>
            </w:r>
            <w:r w:rsidR="00776988">
              <w:rPr>
                <w:rFonts w:ascii="Calibri" w:hAnsi="Calibri" w:cs="Calibri"/>
                <w:i/>
                <w:lang w:val="el-GR"/>
              </w:rPr>
              <w:t xml:space="preserve"> σχετική</w:t>
            </w:r>
            <w:r w:rsidR="00600377" w:rsidRPr="00776988">
              <w:rPr>
                <w:rFonts w:ascii="Calibri" w:hAnsi="Calibri" w:cs="Calibri"/>
                <w:i/>
                <w:lang w:val="el-GR"/>
              </w:rPr>
              <w:t xml:space="preserve"> ομαδοποίηση αν κρίνεται σκόπιμο)</w:t>
            </w:r>
          </w:p>
        </w:tc>
      </w:tr>
      <w:tr w:rsidR="00132B0C" w:rsidRPr="00456B18" w:rsidTr="003474F3">
        <w:tc>
          <w:tcPr>
            <w:tcW w:w="3828" w:type="dxa"/>
            <w:shd w:val="clear" w:color="auto" w:fill="auto"/>
          </w:tcPr>
          <w:p w:rsidR="00132B0C" w:rsidRDefault="001A24D1" w:rsidP="008C3C3F">
            <w:pPr>
              <w:jc w:val="both"/>
              <w:rPr>
                <w:rFonts w:ascii="Calibri" w:hAnsi="Calibri" w:cs="Calibri"/>
                <w:sz w:val="22"/>
                <w:lang w:val="el-GR"/>
              </w:rPr>
            </w:pPr>
            <w:r>
              <w:rPr>
                <w:rFonts w:ascii="Calibri" w:hAnsi="Calibri" w:cs="Calibri"/>
                <w:sz w:val="22"/>
                <w:lang w:val="el-GR"/>
              </w:rPr>
              <w:t>Διμερ</w:t>
            </w:r>
            <w:r w:rsidR="008C3C3F">
              <w:rPr>
                <w:rFonts w:ascii="Calibri" w:hAnsi="Calibri" w:cs="Calibri"/>
                <w:sz w:val="22"/>
                <w:lang w:val="el-GR"/>
              </w:rPr>
              <w:t xml:space="preserve">ής </w:t>
            </w:r>
            <w:r>
              <w:rPr>
                <w:rFonts w:ascii="Calibri" w:hAnsi="Calibri" w:cs="Calibri"/>
                <w:sz w:val="22"/>
                <w:lang w:val="el-GR"/>
              </w:rPr>
              <w:t>Συμφωνί</w:t>
            </w:r>
            <w:r w:rsidR="008C3C3F">
              <w:rPr>
                <w:rFonts w:ascii="Calibri" w:hAnsi="Calibri" w:cs="Calibri"/>
                <w:sz w:val="22"/>
                <w:lang w:val="el-GR"/>
              </w:rPr>
              <w:t>α</w:t>
            </w:r>
            <w:r w:rsidR="00440D34" w:rsidRPr="00440D34">
              <w:rPr>
                <w:rFonts w:ascii="Calibri" w:hAnsi="Calibri" w:cs="Calibri"/>
                <w:sz w:val="22"/>
                <w:lang w:val="el-GR"/>
              </w:rPr>
              <w:t xml:space="preserve"> </w:t>
            </w:r>
            <w:r w:rsidR="009941DD">
              <w:rPr>
                <w:rFonts w:ascii="Calibri" w:hAnsi="Calibri" w:cs="Calibri"/>
                <w:sz w:val="22"/>
                <w:lang w:val="el-GR"/>
              </w:rPr>
              <w:t>της ΚΔ με άλλο κράτος μέλος της ΕΕ</w:t>
            </w:r>
          </w:p>
          <w:p w:rsidR="000D53D6" w:rsidRPr="00440D34" w:rsidRDefault="000D53D6" w:rsidP="008C3C3F">
            <w:pPr>
              <w:jc w:val="both"/>
              <w:rPr>
                <w:rFonts w:ascii="Calibri" w:hAnsi="Calibri" w:cs="Calibri"/>
                <w:color w:val="FF000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132B0C" w:rsidRPr="005825B0" w:rsidRDefault="00132B0C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928" w:type="dxa"/>
            <w:shd w:val="clear" w:color="auto" w:fill="auto"/>
          </w:tcPr>
          <w:p w:rsidR="00132B0C" w:rsidRPr="005825B0" w:rsidRDefault="00132B0C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A90DF5" w:rsidRPr="005825B0" w:rsidRDefault="00A90DF5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132B0C" w:rsidRPr="00456B18" w:rsidTr="003474F3">
        <w:tc>
          <w:tcPr>
            <w:tcW w:w="3828" w:type="dxa"/>
            <w:shd w:val="clear" w:color="auto" w:fill="auto"/>
          </w:tcPr>
          <w:p w:rsidR="00132B0C" w:rsidRDefault="009941DD" w:rsidP="00DB1E39">
            <w:pPr>
              <w:rPr>
                <w:rFonts w:ascii="Calibri" w:hAnsi="Calibri" w:cs="Calibri"/>
                <w:sz w:val="22"/>
                <w:lang w:val="el-GR"/>
              </w:rPr>
            </w:pPr>
            <w:r>
              <w:rPr>
                <w:rFonts w:ascii="Calibri" w:hAnsi="Calibri" w:cs="Calibri"/>
                <w:sz w:val="22"/>
                <w:lang w:val="el-GR"/>
              </w:rPr>
              <w:t>Διμερής Συμφωνία</w:t>
            </w:r>
            <w:r w:rsidRPr="00440D34">
              <w:rPr>
                <w:rFonts w:ascii="Calibri" w:hAnsi="Calibri" w:cs="Calibri"/>
                <w:sz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lang w:val="el-GR"/>
              </w:rPr>
              <w:t xml:space="preserve">της ΚΔ με </w:t>
            </w:r>
            <w:r w:rsidR="00DB1E39">
              <w:rPr>
                <w:rFonts w:ascii="Calibri" w:hAnsi="Calibri" w:cs="Calibri"/>
                <w:sz w:val="22"/>
                <w:lang w:val="el-GR"/>
              </w:rPr>
              <w:t>3</w:t>
            </w:r>
            <w:r w:rsidR="00DB1E39" w:rsidRPr="00DB1E39">
              <w:rPr>
                <w:rFonts w:ascii="Calibri" w:hAnsi="Calibri" w:cs="Calibri"/>
                <w:sz w:val="22"/>
                <w:vertAlign w:val="superscript"/>
                <w:lang w:val="el-GR"/>
              </w:rPr>
              <w:t>η</w:t>
            </w:r>
            <w:r w:rsidR="00DB1E39">
              <w:rPr>
                <w:rFonts w:ascii="Calibri" w:hAnsi="Calibri" w:cs="Calibri"/>
                <w:sz w:val="22"/>
                <w:lang w:val="el-GR"/>
              </w:rPr>
              <w:t xml:space="preserve"> χώρα (εκτός ΕΕ) ή διεθνή οργανισμό</w:t>
            </w:r>
          </w:p>
          <w:p w:rsidR="000D53D6" w:rsidRPr="00DF3AC3" w:rsidRDefault="000D53D6" w:rsidP="00DB1E39">
            <w:pPr>
              <w:rPr>
                <w:rFonts w:ascii="Calibri" w:hAnsi="Calibri" w:cs="Calibri"/>
                <w:sz w:val="22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132B0C" w:rsidRPr="005825B0" w:rsidRDefault="00132B0C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928" w:type="dxa"/>
            <w:shd w:val="clear" w:color="auto" w:fill="auto"/>
          </w:tcPr>
          <w:p w:rsidR="00132B0C" w:rsidRPr="005825B0" w:rsidRDefault="00132B0C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12121F" w:rsidRPr="005825B0" w:rsidRDefault="0012121F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132B0C" w:rsidRPr="00456B18" w:rsidTr="003474F3">
        <w:tc>
          <w:tcPr>
            <w:tcW w:w="3828" w:type="dxa"/>
            <w:shd w:val="clear" w:color="auto" w:fill="auto"/>
          </w:tcPr>
          <w:p w:rsidR="00132B0C" w:rsidRDefault="00DB1E39" w:rsidP="0012121F">
            <w:pPr>
              <w:rPr>
                <w:rFonts w:ascii="Calibri" w:hAnsi="Calibri" w:cs="Calibri"/>
                <w:sz w:val="22"/>
                <w:lang w:val="el-GR"/>
              </w:rPr>
            </w:pPr>
            <w:r w:rsidRPr="00DB1E39">
              <w:rPr>
                <w:rFonts w:ascii="Calibri" w:hAnsi="Calibri" w:cs="Calibri"/>
                <w:sz w:val="22"/>
                <w:lang w:val="el-GR"/>
              </w:rPr>
              <w:t>Πολυμερής Συμφωνία</w:t>
            </w:r>
            <w:r w:rsidR="00471A8E">
              <w:rPr>
                <w:rFonts w:ascii="Calibri" w:hAnsi="Calibri" w:cs="Calibri"/>
                <w:sz w:val="22"/>
                <w:lang w:val="el-GR"/>
              </w:rPr>
              <w:t xml:space="preserve"> μεταξύ κρατών μελών της ΕΕ και 3</w:t>
            </w:r>
            <w:r w:rsidR="00471A8E" w:rsidRPr="00471A8E">
              <w:rPr>
                <w:rFonts w:ascii="Calibri" w:hAnsi="Calibri" w:cs="Calibri"/>
                <w:sz w:val="22"/>
                <w:vertAlign w:val="superscript"/>
                <w:lang w:val="el-GR"/>
              </w:rPr>
              <w:t>ης</w:t>
            </w:r>
            <w:r w:rsidR="00471A8E">
              <w:rPr>
                <w:rFonts w:ascii="Calibri" w:hAnsi="Calibri" w:cs="Calibri"/>
                <w:sz w:val="22"/>
                <w:lang w:val="el-GR"/>
              </w:rPr>
              <w:t xml:space="preserve"> χώρας ή διεθνούς οργανισμού</w:t>
            </w:r>
          </w:p>
          <w:p w:rsidR="000D53D6" w:rsidRPr="00C67788" w:rsidRDefault="000D53D6" w:rsidP="0012121F">
            <w:pPr>
              <w:rPr>
                <w:rFonts w:ascii="Calibri" w:hAnsi="Calibri" w:cs="Calibri"/>
                <w:sz w:val="22"/>
                <w:highlight w:val="yellow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132B0C" w:rsidRPr="005825B0" w:rsidRDefault="00132B0C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928" w:type="dxa"/>
            <w:shd w:val="clear" w:color="auto" w:fill="auto"/>
          </w:tcPr>
          <w:p w:rsidR="00132B0C" w:rsidRPr="005825B0" w:rsidRDefault="00132B0C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A90DF5" w:rsidRPr="005825B0" w:rsidRDefault="00A90DF5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12121F" w:rsidRPr="005825B0" w:rsidRDefault="0012121F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471A8E" w:rsidRPr="00456B18" w:rsidTr="003474F3">
        <w:tc>
          <w:tcPr>
            <w:tcW w:w="3828" w:type="dxa"/>
            <w:shd w:val="clear" w:color="auto" w:fill="auto"/>
          </w:tcPr>
          <w:p w:rsidR="00471A8E" w:rsidRDefault="00471A8E" w:rsidP="00793329">
            <w:pPr>
              <w:rPr>
                <w:rFonts w:ascii="Calibri" w:hAnsi="Calibri" w:cs="Calibri"/>
                <w:sz w:val="22"/>
                <w:lang w:val="el-GR"/>
              </w:rPr>
            </w:pPr>
            <w:r w:rsidRPr="007F5AC0">
              <w:rPr>
                <w:rFonts w:ascii="Calibri" w:hAnsi="Calibri" w:cs="Calibri"/>
                <w:sz w:val="22"/>
                <w:lang w:val="el-GR"/>
              </w:rPr>
              <w:t xml:space="preserve">Πολυμερής Συμφωνία </w:t>
            </w:r>
            <w:r w:rsidR="00A66E9B" w:rsidRPr="007F5AC0">
              <w:rPr>
                <w:rFonts w:ascii="Calibri" w:hAnsi="Calibri" w:cs="Calibri"/>
                <w:sz w:val="22"/>
                <w:lang w:val="el-GR"/>
              </w:rPr>
              <w:t xml:space="preserve">της ΚΔ και </w:t>
            </w:r>
            <w:r w:rsidRPr="007F5AC0">
              <w:rPr>
                <w:rFonts w:ascii="Calibri" w:hAnsi="Calibri" w:cs="Calibri"/>
                <w:sz w:val="22"/>
                <w:lang w:val="el-GR"/>
              </w:rPr>
              <w:t xml:space="preserve">κρατών μελών της ΕΕ </w:t>
            </w:r>
            <w:r w:rsidR="00A66E9B" w:rsidRPr="007F5AC0">
              <w:rPr>
                <w:rFonts w:ascii="Calibri" w:hAnsi="Calibri" w:cs="Calibri"/>
                <w:sz w:val="22"/>
                <w:lang w:val="el-GR"/>
              </w:rPr>
              <w:t>ή/</w:t>
            </w:r>
            <w:r w:rsidRPr="007F5AC0">
              <w:rPr>
                <w:rFonts w:ascii="Calibri" w:hAnsi="Calibri" w:cs="Calibri"/>
                <w:sz w:val="22"/>
                <w:lang w:val="el-GR"/>
              </w:rPr>
              <w:t xml:space="preserve">και </w:t>
            </w:r>
            <w:r w:rsidR="00793329" w:rsidRPr="007F5AC0">
              <w:rPr>
                <w:rFonts w:ascii="Calibri" w:hAnsi="Calibri" w:cs="Calibri"/>
                <w:sz w:val="22"/>
                <w:lang w:val="el-GR"/>
              </w:rPr>
              <w:t>3</w:t>
            </w:r>
            <w:r w:rsidR="00793329" w:rsidRPr="007F5AC0">
              <w:rPr>
                <w:rFonts w:ascii="Calibri" w:hAnsi="Calibri" w:cs="Calibri"/>
                <w:sz w:val="22"/>
                <w:vertAlign w:val="superscript"/>
                <w:lang w:val="el-GR"/>
              </w:rPr>
              <w:t>ων</w:t>
            </w:r>
            <w:r w:rsidR="00793329" w:rsidRPr="007F5AC0">
              <w:rPr>
                <w:rFonts w:ascii="Calibri" w:hAnsi="Calibri" w:cs="Calibri"/>
                <w:sz w:val="22"/>
                <w:lang w:val="el-GR"/>
              </w:rPr>
              <w:t xml:space="preserve"> χωρών με διεθνή </w:t>
            </w:r>
            <w:r w:rsidRPr="007F5AC0">
              <w:rPr>
                <w:rFonts w:ascii="Calibri" w:hAnsi="Calibri" w:cs="Calibri"/>
                <w:sz w:val="22"/>
                <w:lang w:val="el-GR"/>
              </w:rPr>
              <w:t>οργανισμ</w:t>
            </w:r>
            <w:r w:rsidR="00793329" w:rsidRPr="007F5AC0">
              <w:rPr>
                <w:rFonts w:ascii="Calibri" w:hAnsi="Calibri" w:cs="Calibri"/>
                <w:sz w:val="22"/>
                <w:lang w:val="el-GR"/>
              </w:rPr>
              <w:t>ό</w:t>
            </w:r>
            <w:r w:rsidR="00A66E9B" w:rsidRPr="007F5AC0">
              <w:rPr>
                <w:rFonts w:ascii="Calibri" w:hAnsi="Calibri" w:cs="Calibri"/>
                <w:sz w:val="22"/>
                <w:lang w:val="el-GR"/>
              </w:rPr>
              <w:t xml:space="preserve"> </w:t>
            </w:r>
          </w:p>
          <w:p w:rsidR="000D53D6" w:rsidRPr="00DB1E39" w:rsidRDefault="000D53D6" w:rsidP="00793329">
            <w:pPr>
              <w:rPr>
                <w:rFonts w:ascii="Calibri" w:hAnsi="Calibri" w:cs="Calibri"/>
                <w:sz w:val="22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471A8E" w:rsidRPr="005825B0" w:rsidRDefault="00471A8E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928" w:type="dxa"/>
            <w:shd w:val="clear" w:color="auto" w:fill="auto"/>
          </w:tcPr>
          <w:p w:rsidR="00471A8E" w:rsidRPr="005825B0" w:rsidRDefault="00471A8E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</w:tbl>
    <w:p w:rsidR="004E4B6D" w:rsidRDefault="004E4B6D" w:rsidP="00BE0744">
      <w:pPr>
        <w:shd w:val="clear" w:color="auto" w:fill="FFFFFF"/>
        <w:jc w:val="both"/>
        <w:rPr>
          <w:rFonts w:ascii="Calibri" w:hAnsi="Calibri" w:cs="Calibri"/>
          <w:b/>
          <w:sz w:val="28"/>
          <w:szCs w:val="28"/>
          <w:lang w:val="el-GR"/>
        </w:rPr>
      </w:pPr>
    </w:p>
    <w:p w:rsidR="009735BC" w:rsidRDefault="009735BC" w:rsidP="00BE0744">
      <w:pPr>
        <w:shd w:val="clear" w:color="auto" w:fill="FFFFFF"/>
        <w:jc w:val="both"/>
        <w:rPr>
          <w:rFonts w:ascii="Calibri" w:hAnsi="Calibri" w:cs="Calibri"/>
          <w:b/>
          <w:sz w:val="28"/>
          <w:szCs w:val="28"/>
          <w:lang w:val="el-GR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134"/>
        <w:gridCol w:w="1134"/>
        <w:gridCol w:w="2268"/>
      </w:tblGrid>
      <w:tr w:rsidR="00C55EDD" w:rsidRPr="00456B18" w:rsidTr="006C49EC">
        <w:tc>
          <w:tcPr>
            <w:tcW w:w="9073" w:type="dxa"/>
            <w:gridSpan w:val="5"/>
            <w:shd w:val="clear" w:color="auto" w:fill="EEECE1"/>
          </w:tcPr>
          <w:p w:rsidR="00C55EDD" w:rsidRPr="002A1D4D" w:rsidRDefault="00C55EDD" w:rsidP="002A1D4D">
            <w:pPr>
              <w:rPr>
                <w:rFonts w:ascii="Calibri" w:hAnsi="Calibri" w:cs="Calibri"/>
                <w:b/>
                <w:lang w:val="el-GR"/>
              </w:rPr>
            </w:pPr>
            <w:r w:rsidRPr="005825B0">
              <w:rPr>
                <w:rFonts w:ascii="Calibri" w:hAnsi="Calibri" w:cs="Calibri"/>
                <w:b/>
                <w:lang w:val="el-GR"/>
              </w:rPr>
              <w:t xml:space="preserve">ΕΝΟΤΗΤΑ </w:t>
            </w:r>
            <w:r w:rsidR="00D37713">
              <w:rPr>
                <w:rFonts w:ascii="Calibri" w:hAnsi="Calibri" w:cs="Calibri"/>
                <w:b/>
                <w:lang w:val="el-GR"/>
              </w:rPr>
              <w:t>Β</w:t>
            </w:r>
            <w:r w:rsidRPr="005825B0">
              <w:rPr>
                <w:rFonts w:ascii="Calibri" w:hAnsi="Calibri" w:cs="Calibri"/>
                <w:b/>
                <w:lang w:val="el-GR"/>
              </w:rPr>
              <w:t xml:space="preserve">: </w:t>
            </w:r>
            <w:r w:rsidR="005F1483">
              <w:rPr>
                <w:rFonts w:ascii="Calibri" w:hAnsi="Calibri" w:cs="Calibri"/>
                <w:b/>
                <w:lang w:val="el-GR"/>
              </w:rPr>
              <w:t xml:space="preserve">ΑΑ </w:t>
            </w:r>
            <w:r w:rsidR="002A1D4D">
              <w:rPr>
                <w:rFonts w:ascii="Calibri" w:hAnsi="Calibri" w:cs="Calibri"/>
                <w:b/>
                <w:lang w:val="el-GR"/>
              </w:rPr>
              <w:t>–</w:t>
            </w:r>
            <w:r w:rsidR="002B6F11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="002A1D4D">
              <w:rPr>
                <w:rFonts w:ascii="Calibri" w:hAnsi="Calibri" w:cs="Calibri"/>
                <w:b/>
                <w:lang w:val="el-GR"/>
              </w:rPr>
              <w:t xml:space="preserve">ΚΑΤΑΓΡΑΦΗ ΑΠΟΤΕΛΕΣΜΑΤΩΝ ΑΝΑΛΥΣΗΣ ΑΝΤΙΚΤΥΠΟΥ </w:t>
            </w:r>
          </w:p>
        </w:tc>
      </w:tr>
      <w:tr w:rsidR="00C55EDD" w:rsidRPr="00456B18" w:rsidTr="006C49EC">
        <w:tc>
          <w:tcPr>
            <w:tcW w:w="710" w:type="dxa"/>
            <w:shd w:val="clear" w:color="auto" w:fill="BFBFBF"/>
          </w:tcPr>
          <w:p w:rsidR="00C55EDD" w:rsidRPr="000F383C" w:rsidRDefault="00D37713" w:rsidP="00130264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C55EDD" w:rsidRPr="000F383C">
              <w:rPr>
                <w:rFonts w:ascii="Calibri" w:hAnsi="Calibri" w:cs="Calibri"/>
                <w:lang w:val="el-GR"/>
              </w:rPr>
              <w:t>1</w:t>
            </w:r>
          </w:p>
        </w:tc>
        <w:tc>
          <w:tcPr>
            <w:tcW w:w="3827" w:type="dxa"/>
            <w:shd w:val="clear" w:color="auto" w:fill="BFBFBF"/>
          </w:tcPr>
          <w:p w:rsidR="00C55EDD" w:rsidRPr="000F383C" w:rsidRDefault="00ED25F8" w:rsidP="00F007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ΣΚΟΠΙΜΟΤΗΤΑ ΚΑΙ ΧΡΗΣΙΜΟΤΗΤΑ ΤΗΣ ΣΥΜΒΑΣΗΣ</w:t>
            </w:r>
            <w:r w:rsidR="00C55EDD" w:rsidRPr="00C55EDD">
              <w:rPr>
                <w:rFonts w:ascii="Calibri" w:hAnsi="Calibri" w:cs="Calibri"/>
                <w:lang w:val="el-GR"/>
              </w:rPr>
              <w:t xml:space="preserve">  </w:t>
            </w:r>
          </w:p>
        </w:tc>
        <w:tc>
          <w:tcPr>
            <w:tcW w:w="4536" w:type="dxa"/>
            <w:gridSpan w:val="3"/>
            <w:shd w:val="clear" w:color="auto" w:fill="BFBFBF"/>
          </w:tcPr>
          <w:p w:rsidR="00C55EDD" w:rsidRDefault="00092F07" w:rsidP="00130264">
            <w:pPr>
              <w:rPr>
                <w:rFonts w:ascii="Calibri" w:hAnsi="Calibri" w:cs="Calibri"/>
                <w:b/>
                <w:i/>
                <w:lang w:val="el-GR"/>
              </w:rPr>
            </w:pPr>
            <w:r w:rsidRPr="00092F07">
              <w:rPr>
                <w:rFonts w:ascii="Calibri" w:hAnsi="Calibri" w:cs="Calibri"/>
                <w:i/>
                <w:lang w:val="el-GR"/>
              </w:rPr>
              <w:t>Σύντομη περιγραφή της αναγκαιότητας</w:t>
            </w:r>
            <w:r w:rsidR="006A0F06">
              <w:rPr>
                <w:rFonts w:ascii="Calibri" w:hAnsi="Calibri" w:cs="Calibri"/>
                <w:i/>
                <w:lang w:val="el-GR"/>
              </w:rPr>
              <w:t xml:space="preserve"> / χρησιμότητας</w:t>
            </w:r>
            <w:r w:rsidRPr="00092F07">
              <w:rPr>
                <w:rFonts w:ascii="Calibri" w:hAnsi="Calibri" w:cs="Calibri"/>
                <w:i/>
                <w:lang w:val="el-GR"/>
              </w:rPr>
              <w:t xml:space="preserve"> </w:t>
            </w:r>
            <w:r w:rsidR="00F00722">
              <w:rPr>
                <w:rFonts w:ascii="Calibri" w:hAnsi="Calibri" w:cs="Calibri"/>
                <w:i/>
                <w:lang w:val="el-GR"/>
              </w:rPr>
              <w:t>και των επιδιωκόμενων αποτελεσμάτων από την</w:t>
            </w:r>
            <w:r w:rsidR="003C7087">
              <w:rPr>
                <w:rFonts w:ascii="Calibri" w:hAnsi="Calibri" w:cs="Calibri"/>
                <w:i/>
                <w:lang w:val="el-GR"/>
              </w:rPr>
              <w:t xml:space="preserve"> </w:t>
            </w:r>
            <w:r w:rsidR="00675ADF">
              <w:rPr>
                <w:rFonts w:ascii="Calibri" w:hAnsi="Calibri" w:cs="Calibri"/>
                <w:i/>
                <w:lang w:val="el-GR"/>
              </w:rPr>
              <w:t>κύρωση της διεθνούς σύμβασης</w:t>
            </w:r>
            <w:r w:rsidR="003C7087" w:rsidRPr="00092F07">
              <w:rPr>
                <w:rFonts w:ascii="Calibri" w:hAnsi="Calibri" w:cs="Calibri"/>
                <w:i/>
                <w:lang w:val="el-GR"/>
              </w:rPr>
              <w:t xml:space="preserve"> </w:t>
            </w:r>
            <w:r w:rsidR="003C7087">
              <w:rPr>
                <w:rFonts w:ascii="Calibri" w:hAnsi="Calibri" w:cs="Calibri"/>
                <w:i/>
                <w:lang w:val="el-GR"/>
              </w:rPr>
              <w:t xml:space="preserve">και κατ’ επέκταση από την </w:t>
            </w:r>
            <w:r w:rsidR="003C7087" w:rsidRPr="00092F07">
              <w:rPr>
                <w:rFonts w:ascii="Calibri" w:hAnsi="Calibri" w:cs="Calibri"/>
                <w:i/>
                <w:lang w:val="el-GR"/>
              </w:rPr>
              <w:t>προτειν</w:t>
            </w:r>
            <w:r w:rsidR="003C7087">
              <w:rPr>
                <w:rFonts w:ascii="Calibri" w:hAnsi="Calibri" w:cs="Calibri"/>
                <w:i/>
                <w:lang w:val="el-GR"/>
              </w:rPr>
              <w:t>όμενη</w:t>
            </w:r>
            <w:r w:rsidR="003C7087" w:rsidRPr="00092F07">
              <w:rPr>
                <w:rFonts w:ascii="Calibri" w:hAnsi="Calibri" w:cs="Calibri"/>
                <w:i/>
                <w:lang w:val="el-GR"/>
              </w:rPr>
              <w:t xml:space="preserve"> ρυθμιστική παρέμβαση</w:t>
            </w:r>
            <w:r w:rsidR="003C7087">
              <w:rPr>
                <w:rFonts w:ascii="Calibri" w:hAnsi="Calibri" w:cs="Calibri"/>
                <w:i/>
                <w:lang w:val="el-GR"/>
              </w:rPr>
              <w:t xml:space="preserve"> </w:t>
            </w:r>
          </w:p>
          <w:p w:rsidR="006C49EC" w:rsidRPr="006C49EC" w:rsidRDefault="006C49EC" w:rsidP="00130264">
            <w:pPr>
              <w:rPr>
                <w:rFonts w:ascii="Calibri" w:hAnsi="Calibri" w:cs="Calibri"/>
                <w:b/>
                <w:i/>
                <w:lang w:val="el-GR"/>
              </w:rPr>
            </w:pPr>
          </w:p>
        </w:tc>
      </w:tr>
      <w:tr w:rsidR="00C55EDD" w:rsidRPr="00456B18" w:rsidTr="006C49EC">
        <w:tc>
          <w:tcPr>
            <w:tcW w:w="710" w:type="dxa"/>
          </w:tcPr>
          <w:p w:rsidR="00C55EDD" w:rsidRDefault="00D37713" w:rsidP="00D37713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C55EDD">
              <w:rPr>
                <w:rFonts w:ascii="Calibri" w:hAnsi="Calibri" w:cs="Calibri"/>
                <w:lang w:val="el-GR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295E70" w:rsidRPr="0036466B" w:rsidRDefault="00295E70" w:rsidP="00295E70">
            <w:pPr>
              <w:rPr>
                <w:rFonts w:ascii="Calibri" w:hAnsi="Calibri" w:cs="Calibri"/>
                <w:lang w:val="el-GR"/>
              </w:rPr>
            </w:pPr>
            <w:r w:rsidRPr="0036466B">
              <w:rPr>
                <w:rFonts w:ascii="Calibri" w:hAnsi="Calibri" w:cs="Calibri"/>
                <w:lang w:val="el-GR"/>
              </w:rPr>
              <w:t>Αντικείμενο</w:t>
            </w:r>
            <w:r>
              <w:rPr>
                <w:rFonts w:ascii="Calibri" w:hAnsi="Calibri" w:cs="Calibri"/>
                <w:lang w:val="el-GR"/>
              </w:rPr>
              <w:t xml:space="preserve"> / στόχευση /</w:t>
            </w:r>
            <w:r w:rsidRPr="00FA4651">
              <w:rPr>
                <w:rFonts w:ascii="Calibri" w:hAnsi="Calibri" w:cs="Calibri"/>
                <w:lang w:val="el-GR"/>
              </w:rPr>
              <w:t xml:space="preserve"> επιδιωκόμενα αποτελέσματα από την </w:t>
            </w:r>
            <w:r>
              <w:rPr>
                <w:rFonts w:ascii="Calibri" w:hAnsi="Calibri" w:cs="Calibri"/>
                <w:lang w:val="el-GR"/>
              </w:rPr>
              <w:t xml:space="preserve">κύρωση και </w:t>
            </w:r>
            <w:r w:rsidRPr="00FA4651">
              <w:rPr>
                <w:rFonts w:ascii="Calibri" w:hAnsi="Calibri" w:cs="Calibri"/>
                <w:lang w:val="el-GR"/>
              </w:rPr>
              <w:t xml:space="preserve">εφαρμογή </w:t>
            </w:r>
            <w:r>
              <w:rPr>
                <w:rFonts w:ascii="Calibri" w:hAnsi="Calibri" w:cs="Calibri"/>
                <w:lang w:val="el-GR"/>
              </w:rPr>
              <w:t>της διεθνούς συμφωνίας</w:t>
            </w:r>
          </w:p>
          <w:p w:rsidR="00A01713" w:rsidRPr="00C55EDD" w:rsidRDefault="00A01713" w:rsidP="00295E70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C55EDD" w:rsidRPr="005825B0" w:rsidRDefault="00C55EDD" w:rsidP="00130264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533E1F" w:rsidRPr="00456B18" w:rsidTr="006C49EC">
        <w:tc>
          <w:tcPr>
            <w:tcW w:w="710" w:type="dxa"/>
          </w:tcPr>
          <w:p w:rsidR="00533E1F" w:rsidRPr="00295E70" w:rsidRDefault="00533E1F" w:rsidP="00295E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l-GR"/>
              </w:rPr>
              <w:t>Β1.</w:t>
            </w:r>
            <w:r w:rsidR="00295E70">
              <w:rPr>
                <w:rFonts w:ascii="Calibri" w:hAnsi="Calibri" w:cs="Calibri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9735BC" w:rsidRPr="00FA4651" w:rsidRDefault="00533E1F" w:rsidP="002A1D4D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sz w:val="22"/>
                <w:lang w:val="el-GR"/>
              </w:rPr>
              <w:t>Έχει ελεγχθεί κατά πόσο οι υποχρεώσεις που θα αναληφθούν από τη ΚΔ δεν συγκρούονται με υφιστάμενη εθνική ή ευρωπαϊκή νομοθεσία;  Σε περίπτωση που προκύπτει σχετική σύγκρουση, πως προβλέπεται να αντιμετωπιστεί;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3E1F" w:rsidRPr="005825B0" w:rsidRDefault="00533E1F" w:rsidP="00130264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C44167" w:rsidRPr="00456B18" w:rsidTr="006C49EC">
        <w:tc>
          <w:tcPr>
            <w:tcW w:w="710" w:type="dxa"/>
          </w:tcPr>
          <w:p w:rsidR="00C44167" w:rsidRPr="00295E70" w:rsidRDefault="00C44167" w:rsidP="00295E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l-GR"/>
              </w:rPr>
              <w:t>Β1.</w:t>
            </w:r>
            <w:r w:rsidR="00295E70">
              <w:rPr>
                <w:rFonts w:ascii="Calibri" w:hAnsi="Calibri" w:cs="Calibri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C44167" w:rsidRDefault="00C44167" w:rsidP="00DE3677">
            <w:pPr>
              <w:rPr>
                <w:rFonts w:ascii="Calibri" w:hAnsi="Calibri" w:cs="Calibri"/>
                <w:sz w:val="22"/>
                <w:lang w:val="el-GR"/>
              </w:rPr>
            </w:pPr>
            <w:r>
              <w:rPr>
                <w:rFonts w:ascii="Calibri" w:hAnsi="Calibri" w:cs="Calibri"/>
                <w:sz w:val="22"/>
                <w:lang w:val="el-GR"/>
              </w:rPr>
              <w:t>Έχουν κατατεθεί οποιεσδήποτε επιφυλάξεις από τη ΚΔ για την επικύρωση της σύμβασης; Αν ναι, τι επιφυλάξεις, για ποια θέματα και πότε κατατέθηκαν;</w:t>
            </w:r>
          </w:p>
          <w:p w:rsidR="00C44167" w:rsidRDefault="00C44167" w:rsidP="00DE3677">
            <w:pPr>
              <w:rPr>
                <w:rFonts w:ascii="Calibri" w:hAnsi="Calibri" w:cs="Calibri"/>
                <w:sz w:val="22"/>
                <w:lang w:val="el-GR"/>
              </w:rPr>
            </w:pPr>
            <w:r>
              <w:rPr>
                <w:rFonts w:ascii="Calibri" w:hAnsi="Calibri" w:cs="Calibri"/>
                <w:sz w:val="22"/>
                <w:lang w:val="el-GR"/>
              </w:rPr>
              <w:t xml:space="preserve"> 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44167" w:rsidRPr="005825B0" w:rsidRDefault="00C44167" w:rsidP="00130264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C44167" w:rsidRPr="00456B18" w:rsidTr="006C49EC">
        <w:tc>
          <w:tcPr>
            <w:tcW w:w="710" w:type="dxa"/>
            <w:shd w:val="clear" w:color="auto" w:fill="BFBFBF"/>
          </w:tcPr>
          <w:p w:rsidR="00C44167" w:rsidRDefault="00C44167" w:rsidP="00130264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Β2</w:t>
            </w:r>
          </w:p>
        </w:tc>
        <w:tc>
          <w:tcPr>
            <w:tcW w:w="3827" w:type="dxa"/>
            <w:shd w:val="clear" w:color="auto" w:fill="BFBFBF"/>
          </w:tcPr>
          <w:p w:rsidR="00C44167" w:rsidRPr="00FA4651" w:rsidRDefault="00C44167" w:rsidP="00130264">
            <w:pPr>
              <w:rPr>
                <w:rFonts w:ascii="Calibri" w:hAnsi="Calibri" w:cs="Calibri"/>
                <w:lang w:val="el-GR"/>
              </w:rPr>
            </w:pPr>
            <w:r w:rsidRPr="000F383C">
              <w:rPr>
                <w:rFonts w:ascii="Calibri" w:hAnsi="Calibri" w:cs="Calibri"/>
                <w:lang w:val="el-GR"/>
              </w:rPr>
              <w:t>ΑΞΙΟΛΟΓΗΣΗ ΕΝΑΛΛΑΚΤΙΚΩΝ ΕΠΙΛΟΓΩΝ</w:t>
            </w:r>
          </w:p>
        </w:tc>
        <w:tc>
          <w:tcPr>
            <w:tcW w:w="4536" w:type="dxa"/>
            <w:gridSpan w:val="3"/>
            <w:shd w:val="clear" w:color="auto" w:fill="BFBFBF"/>
          </w:tcPr>
          <w:p w:rsidR="00C44167" w:rsidRPr="005825B0" w:rsidRDefault="00C44167" w:rsidP="00433359">
            <w:pPr>
              <w:rPr>
                <w:rFonts w:ascii="Calibri" w:hAnsi="Calibri" w:cs="Calibri"/>
                <w:b/>
                <w:lang w:val="el-GR"/>
              </w:rPr>
            </w:pPr>
            <w:r w:rsidRPr="00AD04BD">
              <w:rPr>
                <w:rFonts w:ascii="Calibri" w:hAnsi="Calibri" w:cs="Calibri"/>
                <w:i/>
                <w:lang w:val="el-GR"/>
              </w:rPr>
              <w:t xml:space="preserve">Περιγραφή νομοθετικής </w:t>
            </w:r>
            <w:r>
              <w:rPr>
                <w:rFonts w:ascii="Calibri" w:hAnsi="Calibri" w:cs="Calibri"/>
                <w:i/>
                <w:lang w:val="el-GR"/>
              </w:rPr>
              <w:t xml:space="preserve">ή / </w:t>
            </w:r>
            <w:r w:rsidRPr="00AD04BD">
              <w:rPr>
                <w:rFonts w:ascii="Calibri" w:hAnsi="Calibri" w:cs="Calibri"/>
                <w:i/>
                <w:lang w:val="el-GR"/>
              </w:rPr>
              <w:t>και άλλης ρύθμισης που έχει εξεταστεί</w:t>
            </w:r>
            <w:r>
              <w:rPr>
                <w:rFonts w:ascii="Calibri" w:hAnsi="Calibri" w:cs="Calibri"/>
                <w:i/>
                <w:lang w:val="el-GR"/>
              </w:rPr>
              <w:t xml:space="preserve"> (περιλαμβανομένης της </w:t>
            </w:r>
            <w:r w:rsidRPr="00927267">
              <w:rPr>
                <w:rFonts w:ascii="Calibri" w:hAnsi="Calibri" w:cs="Calibri"/>
                <w:i/>
                <w:u w:val="single"/>
                <w:lang w:val="el-GR"/>
              </w:rPr>
              <w:t>μη ρύθμισης</w:t>
            </w:r>
            <w:r>
              <w:rPr>
                <w:rFonts w:ascii="Calibri" w:hAnsi="Calibri" w:cs="Calibri"/>
                <w:i/>
                <w:lang w:val="el-GR"/>
              </w:rPr>
              <w:t xml:space="preserve">, αν εφαρμόζεται και αν έχει αξιολογηθεί) </w:t>
            </w:r>
          </w:p>
        </w:tc>
      </w:tr>
      <w:tr w:rsidR="00C44167" w:rsidRPr="005825B0" w:rsidTr="006C49EC">
        <w:tc>
          <w:tcPr>
            <w:tcW w:w="710" w:type="dxa"/>
          </w:tcPr>
          <w:p w:rsidR="00C44167" w:rsidRPr="005A554F" w:rsidRDefault="00C44167" w:rsidP="0033318F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Β2.1</w:t>
            </w:r>
          </w:p>
        </w:tc>
        <w:tc>
          <w:tcPr>
            <w:tcW w:w="3827" w:type="dxa"/>
            <w:shd w:val="clear" w:color="auto" w:fill="auto"/>
          </w:tcPr>
          <w:p w:rsidR="00C44167" w:rsidRPr="005A554F" w:rsidRDefault="00C44167" w:rsidP="0033318F">
            <w:pPr>
              <w:rPr>
                <w:rFonts w:ascii="Calibri" w:hAnsi="Calibri" w:cs="Calibri"/>
                <w:lang w:val="el-GR"/>
              </w:rPr>
            </w:pPr>
            <w:r w:rsidRPr="005A554F">
              <w:rPr>
                <w:rFonts w:ascii="Calibri" w:hAnsi="Calibri" w:cs="Calibri"/>
                <w:lang w:val="el-GR"/>
              </w:rPr>
              <w:t>Πρώτη επιλογή (</w:t>
            </w:r>
            <w:r>
              <w:rPr>
                <w:rFonts w:ascii="Calibri" w:hAnsi="Calibri" w:cs="Calibri"/>
                <w:lang w:val="el-GR"/>
              </w:rPr>
              <w:t>προτεινόμενη</w:t>
            </w:r>
            <w:r w:rsidRPr="005A554F">
              <w:rPr>
                <w:rFonts w:ascii="Calibri" w:hAnsi="Calibri" w:cs="Calibri"/>
                <w:lang w:val="el-GR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44167" w:rsidRDefault="00C44167" w:rsidP="00130264">
            <w:pPr>
              <w:rPr>
                <w:rFonts w:ascii="Calibri" w:hAnsi="Calibri" w:cs="Calibri"/>
                <w:b/>
                <w:lang w:val="el-GR"/>
              </w:rPr>
            </w:pPr>
          </w:p>
          <w:p w:rsidR="00C44167" w:rsidRPr="005825B0" w:rsidRDefault="00C44167" w:rsidP="00130264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C44167" w:rsidRPr="005825B0" w:rsidTr="006C49EC">
        <w:tc>
          <w:tcPr>
            <w:tcW w:w="710" w:type="dxa"/>
          </w:tcPr>
          <w:p w:rsidR="00C44167" w:rsidRDefault="00C44167" w:rsidP="0033318F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Β2.2</w:t>
            </w:r>
          </w:p>
        </w:tc>
        <w:tc>
          <w:tcPr>
            <w:tcW w:w="3827" w:type="dxa"/>
            <w:shd w:val="clear" w:color="auto" w:fill="auto"/>
          </w:tcPr>
          <w:p w:rsidR="00C44167" w:rsidRPr="005825B0" w:rsidRDefault="00C44167" w:rsidP="004118A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Δεύτερη επιλογή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44167" w:rsidRDefault="00C44167" w:rsidP="00130264">
            <w:pPr>
              <w:rPr>
                <w:rFonts w:ascii="Calibri" w:hAnsi="Calibri" w:cs="Calibri"/>
                <w:b/>
                <w:lang w:val="el-GR"/>
              </w:rPr>
            </w:pPr>
          </w:p>
          <w:p w:rsidR="00C44167" w:rsidRPr="005825B0" w:rsidRDefault="00C44167" w:rsidP="00130264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C44167" w:rsidRPr="005825B0" w:rsidTr="006C49EC">
        <w:tc>
          <w:tcPr>
            <w:tcW w:w="710" w:type="dxa"/>
          </w:tcPr>
          <w:p w:rsidR="00C44167" w:rsidRDefault="00C44167" w:rsidP="0033318F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Β2.3</w:t>
            </w:r>
          </w:p>
        </w:tc>
        <w:tc>
          <w:tcPr>
            <w:tcW w:w="3827" w:type="dxa"/>
            <w:shd w:val="clear" w:color="auto" w:fill="auto"/>
          </w:tcPr>
          <w:p w:rsidR="00C44167" w:rsidRPr="005825B0" w:rsidRDefault="00C44167" w:rsidP="004118A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Τρίτη επιλογή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44167" w:rsidRDefault="00C44167" w:rsidP="00130264">
            <w:pPr>
              <w:rPr>
                <w:rFonts w:ascii="Calibri" w:hAnsi="Calibri" w:cs="Calibri"/>
                <w:b/>
                <w:lang w:val="el-GR"/>
              </w:rPr>
            </w:pPr>
          </w:p>
          <w:p w:rsidR="00C44167" w:rsidRPr="005825B0" w:rsidRDefault="00C44167" w:rsidP="00130264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C44167" w:rsidRPr="005825B0" w:rsidTr="006C49EC">
        <w:tc>
          <w:tcPr>
            <w:tcW w:w="710" w:type="dxa"/>
          </w:tcPr>
          <w:p w:rsidR="00C44167" w:rsidRDefault="00C44167" w:rsidP="00130264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827" w:type="dxa"/>
            <w:shd w:val="clear" w:color="auto" w:fill="auto"/>
          </w:tcPr>
          <w:p w:rsidR="00C44167" w:rsidRPr="00FA4651" w:rsidRDefault="00C44167" w:rsidP="00130264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…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44167" w:rsidRDefault="00C44167" w:rsidP="00130264">
            <w:pPr>
              <w:rPr>
                <w:rFonts w:ascii="Calibri" w:hAnsi="Calibri" w:cs="Calibri"/>
                <w:b/>
                <w:lang w:val="el-GR"/>
              </w:rPr>
            </w:pPr>
          </w:p>
          <w:p w:rsidR="00C44167" w:rsidRPr="005825B0" w:rsidRDefault="00C44167" w:rsidP="00130264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C44167" w:rsidRPr="005825B0" w:rsidTr="006C49EC">
        <w:tc>
          <w:tcPr>
            <w:tcW w:w="710" w:type="dxa"/>
          </w:tcPr>
          <w:p w:rsidR="00C44167" w:rsidRDefault="00C44167" w:rsidP="0033318F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Β2α</w:t>
            </w:r>
          </w:p>
        </w:tc>
        <w:tc>
          <w:tcPr>
            <w:tcW w:w="3827" w:type="dxa"/>
            <w:shd w:val="clear" w:color="auto" w:fill="auto"/>
          </w:tcPr>
          <w:p w:rsidR="00C44167" w:rsidRDefault="00C44167" w:rsidP="0033318F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Αιτιολόγηση της προτεινόμενης επιλογής</w:t>
            </w:r>
          </w:p>
          <w:p w:rsidR="00C44167" w:rsidRDefault="00C44167" w:rsidP="0033318F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C44167" w:rsidRDefault="00C44167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C44167" w:rsidRPr="00456B18" w:rsidTr="006C49EC">
        <w:tc>
          <w:tcPr>
            <w:tcW w:w="710" w:type="dxa"/>
            <w:shd w:val="clear" w:color="auto" w:fill="BFBFBF"/>
          </w:tcPr>
          <w:p w:rsidR="00C44167" w:rsidRDefault="00C44167" w:rsidP="00D37713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Β3</w:t>
            </w:r>
          </w:p>
        </w:tc>
        <w:tc>
          <w:tcPr>
            <w:tcW w:w="3827" w:type="dxa"/>
            <w:shd w:val="clear" w:color="auto" w:fill="BFBFBF"/>
          </w:tcPr>
          <w:p w:rsidR="00C44167" w:rsidRPr="007F5AC0" w:rsidRDefault="00C44167" w:rsidP="00CE163A">
            <w:pPr>
              <w:rPr>
                <w:rFonts w:ascii="Calibri" w:hAnsi="Calibri" w:cs="Calibri"/>
                <w:caps/>
                <w:lang w:val="el-GR"/>
              </w:rPr>
            </w:pPr>
            <w:r w:rsidRPr="007F5AC0">
              <w:rPr>
                <w:rFonts w:ascii="Calibri" w:hAnsi="Calibri" w:cs="Calibri"/>
                <w:caps/>
                <w:lang w:val="el-GR"/>
              </w:rPr>
              <w:t>διαβουλευση/ διαλογοσ σε τεχνοκρατικο επιπεδο</w:t>
            </w:r>
          </w:p>
        </w:tc>
        <w:tc>
          <w:tcPr>
            <w:tcW w:w="4536" w:type="dxa"/>
            <w:gridSpan w:val="3"/>
            <w:shd w:val="clear" w:color="auto" w:fill="BFBFBF"/>
          </w:tcPr>
          <w:p w:rsidR="00C44167" w:rsidRDefault="00C44167" w:rsidP="00A36C45">
            <w:pPr>
              <w:rPr>
                <w:rFonts w:ascii="Calibri" w:hAnsi="Calibri" w:cs="Calibri"/>
                <w:i/>
                <w:lang w:val="el-GR"/>
              </w:rPr>
            </w:pPr>
            <w:r w:rsidRPr="008E305E">
              <w:rPr>
                <w:rFonts w:ascii="Calibri" w:hAnsi="Calibri" w:cs="Calibri"/>
                <w:i/>
                <w:lang w:val="el-GR"/>
              </w:rPr>
              <w:t xml:space="preserve">Περιγραφή της διαδικασίας διαβούλευσης </w:t>
            </w:r>
            <w:r>
              <w:rPr>
                <w:rFonts w:ascii="Calibri" w:hAnsi="Calibri" w:cs="Calibri"/>
                <w:i/>
                <w:lang w:val="el-GR"/>
              </w:rPr>
              <w:t>σε εθνικό (</w:t>
            </w:r>
            <w:r w:rsidRPr="008E305E">
              <w:rPr>
                <w:rFonts w:ascii="Calibri" w:hAnsi="Calibri" w:cs="Calibri"/>
                <w:i/>
                <w:lang w:val="el-GR"/>
              </w:rPr>
              <w:t xml:space="preserve">με εμπλεκόμενους φορείς του </w:t>
            </w:r>
            <w:r>
              <w:rPr>
                <w:rFonts w:ascii="Calibri" w:hAnsi="Calibri" w:cs="Calibri"/>
                <w:i/>
                <w:lang w:val="el-GR"/>
              </w:rPr>
              <w:lastRenderedPageBreak/>
              <w:t>δ</w:t>
            </w:r>
            <w:r w:rsidRPr="008E305E">
              <w:rPr>
                <w:rFonts w:ascii="Calibri" w:hAnsi="Calibri" w:cs="Calibri"/>
                <w:i/>
                <w:lang w:val="el-GR"/>
              </w:rPr>
              <w:t xml:space="preserve">ημόσιου </w:t>
            </w:r>
            <w:r>
              <w:rPr>
                <w:rFonts w:ascii="Calibri" w:hAnsi="Calibri" w:cs="Calibri"/>
                <w:i/>
                <w:lang w:val="el-GR"/>
              </w:rPr>
              <w:t xml:space="preserve">τομέα) και διεθνές επίπεδο (με αντισυμβαλλόμενα μέρη) </w:t>
            </w:r>
          </w:p>
          <w:p w:rsidR="00C44167" w:rsidRPr="008E305E" w:rsidRDefault="00C44167" w:rsidP="00A36C45">
            <w:pPr>
              <w:rPr>
                <w:rFonts w:ascii="Calibri" w:hAnsi="Calibri" w:cs="Calibri"/>
                <w:i/>
                <w:lang w:val="el-GR"/>
              </w:rPr>
            </w:pPr>
          </w:p>
        </w:tc>
      </w:tr>
      <w:tr w:rsidR="00C44167" w:rsidRPr="005825B0" w:rsidTr="006C49EC">
        <w:trPr>
          <w:trHeight w:val="371"/>
        </w:trPr>
        <w:tc>
          <w:tcPr>
            <w:tcW w:w="710" w:type="dxa"/>
            <w:vMerge w:val="restart"/>
          </w:tcPr>
          <w:p w:rsidR="00C44167" w:rsidRPr="00CE163A" w:rsidRDefault="00C44167" w:rsidP="0033318F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lastRenderedPageBreak/>
              <w:t>Β3.1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C44167" w:rsidRDefault="00C44167" w:rsidP="008F4158">
            <w:pPr>
              <w:rPr>
                <w:rFonts w:ascii="Calibri" w:hAnsi="Calibri" w:cs="Calibri"/>
                <w:lang w:val="el-GR"/>
              </w:rPr>
            </w:pPr>
            <w:r w:rsidRPr="00FA4651">
              <w:rPr>
                <w:rFonts w:ascii="Calibri" w:hAnsi="Calibri" w:cs="Calibri"/>
                <w:lang w:val="el-GR"/>
              </w:rPr>
              <w:t xml:space="preserve">Έχει </w:t>
            </w:r>
            <w:r>
              <w:rPr>
                <w:rFonts w:ascii="Calibri" w:hAnsi="Calibri" w:cs="Calibri"/>
                <w:lang w:val="el-GR"/>
              </w:rPr>
              <w:t>πραγματοποιηθεί</w:t>
            </w:r>
            <w:r w:rsidRPr="00FA4651">
              <w:rPr>
                <w:rFonts w:ascii="Calibri" w:hAnsi="Calibri" w:cs="Calibri"/>
                <w:lang w:val="el-GR"/>
              </w:rPr>
              <w:t xml:space="preserve"> </w:t>
            </w:r>
            <w:r w:rsidRPr="006C49EC">
              <w:rPr>
                <w:rFonts w:ascii="Calibri" w:hAnsi="Calibri" w:cs="Calibri"/>
                <w:lang w:val="el-GR"/>
              </w:rPr>
              <w:t xml:space="preserve">ο </w:t>
            </w:r>
            <w:r w:rsidRPr="003628B9">
              <w:rPr>
                <w:rFonts w:ascii="Calibri" w:hAnsi="Calibri" w:cs="Calibri"/>
                <w:u w:val="single"/>
                <w:lang w:val="el-GR"/>
              </w:rPr>
              <w:t>ενδεδειγμένος</w:t>
            </w:r>
            <w:r>
              <w:rPr>
                <w:rFonts w:ascii="Calibri" w:hAnsi="Calibri" w:cs="Calibri"/>
                <w:lang w:val="el-GR"/>
              </w:rPr>
              <w:t xml:space="preserve"> (</w:t>
            </w:r>
            <w:r w:rsidRPr="001B2F45">
              <w:rPr>
                <w:rFonts w:ascii="Calibri" w:hAnsi="Calibri" w:cs="Calibri"/>
                <w:i/>
                <w:lang w:val="el-GR"/>
              </w:rPr>
              <w:t>Οδηγός ΝΥ</w:t>
            </w:r>
            <w:r>
              <w:rPr>
                <w:rFonts w:ascii="Calibri" w:hAnsi="Calibri" w:cs="Calibri"/>
                <w:lang w:val="el-GR"/>
              </w:rPr>
              <w:t xml:space="preserve">) </w:t>
            </w:r>
            <w:r w:rsidRPr="00FA4651">
              <w:rPr>
                <w:rFonts w:ascii="Calibri" w:hAnsi="Calibri" w:cs="Calibri"/>
                <w:lang w:val="el-GR"/>
              </w:rPr>
              <w:t>δι</w:t>
            </w:r>
            <w:r>
              <w:rPr>
                <w:rFonts w:ascii="Calibri" w:hAnsi="Calibri" w:cs="Calibri"/>
                <w:lang w:val="el-GR"/>
              </w:rPr>
              <w:t>άλογος</w:t>
            </w:r>
            <w:r w:rsidRPr="00FA4651">
              <w:rPr>
                <w:rFonts w:ascii="Calibri" w:hAnsi="Calibri" w:cs="Calibri"/>
                <w:lang w:val="el-GR"/>
              </w:rPr>
              <w:t xml:space="preserve"> κατά τη</w:t>
            </w:r>
            <w:r>
              <w:rPr>
                <w:rFonts w:ascii="Calibri" w:hAnsi="Calibri" w:cs="Calibri"/>
                <w:lang w:val="el-GR"/>
              </w:rPr>
              <w:t>ν εξέταση του προσχεδίου της διεθνούς συμφωνίας με το Υπουργείο Οικονομικών και τυχόν ά</w:t>
            </w:r>
            <w:r w:rsidRPr="00932400">
              <w:rPr>
                <w:rFonts w:ascii="Calibri" w:hAnsi="Calibri" w:cs="Calibri"/>
                <w:lang w:val="el-GR"/>
              </w:rPr>
              <w:t xml:space="preserve">λλα </w:t>
            </w:r>
            <w:r>
              <w:rPr>
                <w:rFonts w:ascii="Calibri" w:hAnsi="Calibri" w:cs="Calibri"/>
                <w:lang w:val="el-GR"/>
              </w:rPr>
              <w:t>αρμόδια Υ</w:t>
            </w:r>
            <w:r w:rsidRPr="00932400">
              <w:rPr>
                <w:rFonts w:ascii="Calibri" w:hAnsi="Calibri" w:cs="Calibri"/>
                <w:lang w:val="el-GR"/>
              </w:rPr>
              <w:t>πουργεία</w:t>
            </w:r>
            <w:r w:rsidRPr="00CE163A">
              <w:rPr>
                <w:rFonts w:ascii="Calibri" w:hAnsi="Calibri" w:cs="Calibri"/>
                <w:lang w:val="el-GR"/>
              </w:rPr>
              <w:t>;</w:t>
            </w:r>
            <w:r>
              <w:rPr>
                <w:rFonts w:ascii="Calibri" w:hAnsi="Calibri" w:cs="Calibri"/>
                <w:lang w:val="el-GR"/>
              </w:rPr>
              <w:t xml:space="preserve"> Ποια τα κύρια αποτελέσματα;</w:t>
            </w:r>
          </w:p>
          <w:p w:rsidR="00C44167" w:rsidRDefault="00C44167" w:rsidP="008F4158">
            <w:pPr>
              <w:rPr>
                <w:rFonts w:ascii="Calibri" w:hAnsi="Calibri" w:cs="Calibri"/>
                <w:lang w:val="el-GR"/>
              </w:rPr>
            </w:pPr>
          </w:p>
          <w:p w:rsidR="00C44167" w:rsidRPr="008B6574" w:rsidRDefault="00C44167" w:rsidP="009D246D">
            <w:pPr>
              <w:rPr>
                <w:rFonts w:ascii="Calibri" w:hAnsi="Calibri" w:cs="Calibri"/>
                <w:i/>
                <w:color w:val="0070C0"/>
                <w:lang w:val="el-GR"/>
              </w:rPr>
            </w:pPr>
            <w:r w:rsidRPr="00970B7E">
              <w:rPr>
                <w:rFonts w:ascii="Calibri" w:hAnsi="Calibri" w:cs="Calibri"/>
                <w:i/>
                <w:color w:val="0070C0"/>
                <w:sz w:val="20"/>
                <w:lang w:val="el-GR"/>
              </w:rPr>
              <w:t>ΕΦΑΡΜΟΖΕΤΑΙ ΜΟΝΟ ΣΤΙΣ ΠΕΡΙΠΤΩΣΕΙΣ ΔΙΜΕΡΩΝ ΚΑΙ ΠΟΛΥΜΕΡΩΝ ΣΥΜΦΩΝΙΩΝ</w:t>
            </w:r>
          </w:p>
        </w:tc>
        <w:tc>
          <w:tcPr>
            <w:tcW w:w="1134" w:type="dxa"/>
            <w:shd w:val="clear" w:color="auto" w:fill="7F7F7F"/>
          </w:tcPr>
          <w:p w:rsidR="00C44167" w:rsidRDefault="00C44167" w:rsidP="00D42953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Ναι/Όχι</w:t>
            </w:r>
          </w:p>
        </w:tc>
        <w:tc>
          <w:tcPr>
            <w:tcW w:w="3402" w:type="dxa"/>
            <w:gridSpan w:val="2"/>
            <w:shd w:val="clear" w:color="auto" w:fill="7F7F7F"/>
          </w:tcPr>
          <w:p w:rsidR="00C44167" w:rsidRDefault="00C44167" w:rsidP="00D42953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Εξηγείστε</w:t>
            </w:r>
          </w:p>
        </w:tc>
      </w:tr>
      <w:tr w:rsidR="00C44167" w:rsidRPr="005825B0" w:rsidTr="006C49EC">
        <w:trPr>
          <w:trHeight w:val="1320"/>
        </w:trPr>
        <w:tc>
          <w:tcPr>
            <w:tcW w:w="710" w:type="dxa"/>
            <w:vMerge/>
          </w:tcPr>
          <w:p w:rsidR="00C44167" w:rsidRDefault="00C44167" w:rsidP="0033318F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C44167" w:rsidRPr="00FA4651" w:rsidRDefault="00C44167" w:rsidP="008F4158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shd w:val="clear" w:color="auto" w:fill="auto"/>
          </w:tcPr>
          <w:p w:rsidR="00C44167" w:rsidRDefault="00C44167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44167" w:rsidRDefault="00C44167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C44167" w:rsidRPr="00456B18" w:rsidTr="006C49EC">
        <w:trPr>
          <w:trHeight w:val="1320"/>
        </w:trPr>
        <w:tc>
          <w:tcPr>
            <w:tcW w:w="710" w:type="dxa"/>
          </w:tcPr>
          <w:p w:rsidR="00C44167" w:rsidRDefault="00C44167" w:rsidP="0033318F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Β3.2</w:t>
            </w:r>
          </w:p>
        </w:tc>
        <w:tc>
          <w:tcPr>
            <w:tcW w:w="3827" w:type="dxa"/>
            <w:shd w:val="clear" w:color="auto" w:fill="auto"/>
          </w:tcPr>
          <w:p w:rsidR="00C44167" w:rsidRDefault="00C44167" w:rsidP="004A5AB9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Έχει τεθεί ενώπιον του ΥΣ και εγκριθεί πρόταση για εξουσιοδότηση  διαπραγμάτευσης της συμφωνίας από το αρμόδιο Υπουργείο;</w:t>
            </w:r>
          </w:p>
          <w:p w:rsidR="00C44167" w:rsidRDefault="00C44167" w:rsidP="004A5AB9">
            <w:pPr>
              <w:rPr>
                <w:rFonts w:ascii="Calibri" w:hAnsi="Calibri" w:cs="Calibri"/>
                <w:lang w:val="el-GR"/>
              </w:rPr>
            </w:pPr>
          </w:p>
          <w:p w:rsidR="00C44167" w:rsidRPr="00CD4AD0" w:rsidRDefault="00C44167" w:rsidP="008B6574">
            <w:pPr>
              <w:rPr>
                <w:rFonts w:ascii="Calibri" w:hAnsi="Calibri" w:cs="Calibri"/>
                <w:lang w:val="el-GR"/>
              </w:rPr>
            </w:pPr>
            <w:r w:rsidRPr="00970B7E">
              <w:rPr>
                <w:rFonts w:ascii="Calibri" w:hAnsi="Calibri" w:cs="Calibri"/>
                <w:i/>
                <w:color w:val="0070C0"/>
                <w:sz w:val="20"/>
                <w:lang w:val="el-GR"/>
              </w:rPr>
              <w:t>ΕΦΑΡΜΟΖΕΤΑΙ ΜΟΝΟ ΣΤΙΣ ΠΕΡΙΠΤΩΣΕΙΣ ΔΙΜΕΡΩΝ ΣΥΜΦΩΝΙΩΝ</w:t>
            </w:r>
          </w:p>
        </w:tc>
        <w:tc>
          <w:tcPr>
            <w:tcW w:w="1134" w:type="dxa"/>
            <w:shd w:val="clear" w:color="auto" w:fill="auto"/>
          </w:tcPr>
          <w:p w:rsidR="00C44167" w:rsidRDefault="00C44167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44167" w:rsidRDefault="00C44167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C44167" w:rsidRPr="00456B18" w:rsidTr="006C49EC">
        <w:trPr>
          <w:trHeight w:val="1320"/>
        </w:trPr>
        <w:tc>
          <w:tcPr>
            <w:tcW w:w="710" w:type="dxa"/>
          </w:tcPr>
          <w:p w:rsidR="00C44167" w:rsidRDefault="00C44167" w:rsidP="0033318F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Β3.3</w:t>
            </w:r>
          </w:p>
        </w:tc>
        <w:tc>
          <w:tcPr>
            <w:tcW w:w="3827" w:type="dxa"/>
            <w:shd w:val="clear" w:color="auto" w:fill="auto"/>
          </w:tcPr>
          <w:p w:rsidR="00C44167" w:rsidRDefault="00C44167" w:rsidP="00E964AF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Έχει πραγματοποιηθεί διαπραγμάτευση επί της συμφωνίας σε διεθνές επίπεδο (δια της διπλωματικής οδού ή με απευθείας διαπραγματεύσεις); Ποιες οι κύριες θέσεις της ΚΔ και πως έχουν ληφθεί υπόψη στη διαμόρφωση της συμφωνίας;</w:t>
            </w:r>
          </w:p>
          <w:p w:rsidR="00C44167" w:rsidRDefault="00C44167" w:rsidP="00E964AF">
            <w:pPr>
              <w:rPr>
                <w:rFonts w:ascii="Calibri" w:hAnsi="Calibri" w:cs="Calibri"/>
                <w:i/>
                <w:color w:val="0070C0"/>
                <w:sz w:val="20"/>
                <w:lang w:val="el-GR"/>
              </w:rPr>
            </w:pPr>
          </w:p>
          <w:p w:rsidR="00C44167" w:rsidRDefault="00C44167" w:rsidP="00E964AF">
            <w:pPr>
              <w:rPr>
                <w:rFonts w:ascii="Calibri" w:hAnsi="Calibri" w:cs="Calibri"/>
                <w:lang w:val="el-GR"/>
              </w:rPr>
            </w:pPr>
            <w:r w:rsidRPr="00970B7E">
              <w:rPr>
                <w:rFonts w:ascii="Calibri" w:hAnsi="Calibri" w:cs="Calibri"/>
                <w:i/>
                <w:color w:val="0070C0"/>
                <w:sz w:val="20"/>
                <w:lang w:val="el-GR"/>
              </w:rPr>
              <w:t>ΕΦΑΡΜΟΖΕΤΑΙ ΜΟΝΟ ΣΤΙΣ ΠΕΡΙΠΤΩΣΕΙΣ ΔΙΜΕΡΩΝ ΣΥΜΦΩΝΙΩΝ</w:t>
            </w:r>
          </w:p>
        </w:tc>
        <w:tc>
          <w:tcPr>
            <w:tcW w:w="1134" w:type="dxa"/>
            <w:shd w:val="clear" w:color="auto" w:fill="auto"/>
          </w:tcPr>
          <w:p w:rsidR="00C44167" w:rsidRDefault="00C44167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44167" w:rsidRDefault="00C44167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C44167" w:rsidRPr="00456B18" w:rsidTr="006C49EC">
        <w:trPr>
          <w:trHeight w:val="1320"/>
        </w:trPr>
        <w:tc>
          <w:tcPr>
            <w:tcW w:w="710" w:type="dxa"/>
          </w:tcPr>
          <w:p w:rsidR="00C44167" w:rsidRDefault="00C44167" w:rsidP="005D33A8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Β3.4</w:t>
            </w:r>
          </w:p>
        </w:tc>
        <w:tc>
          <w:tcPr>
            <w:tcW w:w="3827" w:type="dxa"/>
            <w:shd w:val="clear" w:color="auto" w:fill="auto"/>
          </w:tcPr>
          <w:p w:rsidR="00C44167" w:rsidRDefault="00C44167" w:rsidP="004A5AB9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Έχει τεθεί ενώπιον του ΥΣ και εγκριθεί πρόταση για έγκριση του κειμένου της συμφωνίας και εξουσιοδότηση προς υπογραφή της;</w:t>
            </w:r>
          </w:p>
          <w:p w:rsidR="00C44167" w:rsidRPr="00FA4651" w:rsidRDefault="00C44167" w:rsidP="004A5AB9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shd w:val="clear" w:color="auto" w:fill="auto"/>
          </w:tcPr>
          <w:p w:rsidR="00C44167" w:rsidRDefault="00C44167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44167" w:rsidRDefault="00C44167" w:rsidP="0033318F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C44167" w:rsidRPr="00456B18" w:rsidTr="006C49EC">
        <w:tc>
          <w:tcPr>
            <w:tcW w:w="710" w:type="dxa"/>
            <w:shd w:val="clear" w:color="auto" w:fill="BFBFBF"/>
          </w:tcPr>
          <w:p w:rsidR="00C44167" w:rsidRPr="008E305E" w:rsidRDefault="00C44167" w:rsidP="008E305E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Β4 </w:t>
            </w:r>
          </w:p>
        </w:tc>
        <w:tc>
          <w:tcPr>
            <w:tcW w:w="3827" w:type="dxa"/>
            <w:shd w:val="clear" w:color="auto" w:fill="BFBFBF"/>
          </w:tcPr>
          <w:p w:rsidR="00C44167" w:rsidRDefault="00C44167" w:rsidP="008F4158">
            <w:pPr>
              <w:jc w:val="both"/>
              <w:rPr>
                <w:rFonts w:ascii="Calibri" w:hAnsi="Calibri" w:cs="Calibri"/>
                <w:caps/>
                <w:lang w:val="el-GR"/>
              </w:rPr>
            </w:pPr>
            <w:r w:rsidRPr="00433359">
              <w:rPr>
                <w:rFonts w:ascii="Calibri" w:hAnsi="Calibri" w:cs="Calibri"/>
                <w:caps/>
                <w:lang w:val="el-GR"/>
              </w:rPr>
              <w:t>Διαβούλευση</w:t>
            </w:r>
            <w:r w:rsidR="00456B18" w:rsidRPr="007F5AC0">
              <w:rPr>
                <w:rFonts w:ascii="Calibri" w:hAnsi="Calibri" w:cs="Calibri"/>
                <w:caps/>
                <w:lang w:val="el-GR"/>
              </w:rPr>
              <w:t>/ διαλογοσ</w:t>
            </w:r>
            <w:bookmarkStart w:id="0" w:name="_GoBack"/>
            <w:bookmarkEnd w:id="0"/>
          </w:p>
          <w:p w:rsidR="00C44167" w:rsidRDefault="00295E70" w:rsidP="008F4158">
            <w:pPr>
              <w:jc w:val="both"/>
              <w:rPr>
                <w:rFonts w:ascii="Calibri" w:hAnsi="Calibri" w:cs="Calibri"/>
                <w:caps/>
                <w:lang w:val="el-GR"/>
              </w:rPr>
            </w:pPr>
            <w:r>
              <w:rPr>
                <w:rFonts w:ascii="Calibri" w:hAnsi="Calibri" w:cs="Calibri"/>
                <w:caps/>
                <w:lang w:val="el-GR"/>
              </w:rPr>
              <w:t>ΜΕ ΕΜΠΛΕΚΟΜΕΝΟΥΣ ΦΟΡΕΙΣ</w:t>
            </w:r>
          </w:p>
          <w:p w:rsidR="00C44167" w:rsidRPr="008E305E" w:rsidRDefault="00C44167" w:rsidP="008F4158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4536" w:type="dxa"/>
            <w:gridSpan w:val="3"/>
            <w:shd w:val="clear" w:color="auto" w:fill="BFBFBF"/>
          </w:tcPr>
          <w:p w:rsidR="00C44167" w:rsidRDefault="00C44167" w:rsidP="006C49EC">
            <w:pPr>
              <w:rPr>
                <w:rFonts w:ascii="Calibri" w:hAnsi="Calibri" w:cs="Calibri"/>
                <w:b/>
                <w:lang w:val="el-GR"/>
              </w:rPr>
            </w:pPr>
            <w:r w:rsidRPr="008E305E">
              <w:rPr>
                <w:rFonts w:ascii="Calibri" w:hAnsi="Calibri" w:cs="Calibri"/>
                <w:i/>
                <w:lang w:val="el-GR"/>
              </w:rPr>
              <w:t xml:space="preserve">Περιγραφή της διαδικασίας </w:t>
            </w:r>
            <w:r>
              <w:rPr>
                <w:rFonts w:ascii="Calibri" w:hAnsi="Calibri" w:cs="Calibri"/>
                <w:i/>
                <w:lang w:val="el-GR"/>
              </w:rPr>
              <w:t xml:space="preserve">και των αποτελεσμάτων </w:t>
            </w:r>
            <w:r w:rsidRPr="008E305E">
              <w:rPr>
                <w:rFonts w:ascii="Calibri" w:hAnsi="Calibri" w:cs="Calibri"/>
                <w:i/>
                <w:lang w:val="el-GR"/>
              </w:rPr>
              <w:t>διαβούλευσης με</w:t>
            </w:r>
            <w:r>
              <w:rPr>
                <w:rFonts w:ascii="Calibri" w:hAnsi="Calibri" w:cs="Calibri"/>
                <w:i/>
                <w:lang w:val="el-GR"/>
              </w:rPr>
              <w:t xml:space="preserve"> άλλους άμεσα </w:t>
            </w:r>
            <w:r w:rsidRPr="008E305E">
              <w:rPr>
                <w:rFonts w:ascii="Calibri" w:hAnsi="Calibri" w:cs="Calibri"/>
                <w:i/>
                <w:lang w:val="el-GR"/>
              </w:rPr>
              <w:t>εμπλεκόμενους φορείς</w:t>
            </w:r>
            <w:r>
              <w:rPr>
                <w:rFonts w:ascii="Calibri" w:hAnsi="Calibri" w:cs="Calibri"/>
                <w:i/>
                <w:lang w:val="el-GR"/>
              </w:rPr>
              <w:t xml:space="preserve"> </w:t>
            </w:r>
            <w:r w:rsidRPr="008F4158">
              <w:rPr>
                <w:rFonts w:ascii="Calibri" w:hAnsi="Calibri" w:cs="Calibri"/>
                <w:i/>
                <w:caps/>
                <w:lang w:val="el-GR"/>
              </w:rPr>
              <w:t>(</w:t>
            </w:r>
            <w:r w:rsidRPr="008F4158">
              <w:rPr>
                <w:rFonts w:ascii="Calibri" w:hAnsi="Calibri" w:cs="Calibri"/>
                <w:i/>
              </w:rPr>
              <w:t>S</w:t>
            </w:r>
            <w:r w:rsidRPr="008F4158">
              <w:rPr>
                <w:rFonts w:ascii="Calibri" w:hAnsi="Calibri" w:cs="Calibri"/>
                <w:i/>
                <w:lang w:val="el-GR"/>
              </w:rPr>
              <w:t>takeholders)</w:t>
            </w:r>
            <w:r w:rsidRPr="008F4158">
              <w:rPr>
                <w:caps/>
                <w:vertAlign w:val="superscript"/>
                <w:lang w:val="el-GR"/>
              </w:rPr>
              <w:t xml:space="preserve"> </w:t>
            </w:r>
          </w:p>
        </w:tc>
      </w:tr>
      <w:tr w:rsidR="00295E70" w:rsidRPr="001778BB" w:rsidTr="006C49EC">
        <w:tc>
          <w:tcPr>
            <w:tcW w:w="710" w:type="dxa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Β4.1</w:t>
            </w:r>
          </w:p>
        </w:tc>
        <w:tc>
          <w:tcPr>
            <w:tcW w:w="3827" w:type="dxa"/>
            <w:shd w:val="clear" w:color="auto" w:fill="auto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 w:rsidRPr="00A6371E">
              <w:rPr>
                <w:rFonts w:ascii="Calibri" w:hAnsi="Calibri" w:cs="Calibri"/>
                <w:lang w:val="el-GR"/>
              </w:rPr>
              <w:t>Έχει πρ</w:t>
            </w:r>
            <w:r>
              <w:rPr>
                <w:rFonts w:ascii="Calibri" w:hAnsi="Calibri" w:cs="Calibri"/>
                <w:lang w:val="el-GR"/>
              </w:rPr>
              <w:t>αγματοποιηθεί</w:t>
            </w:r>
            <w:r w:rsidRPr="00A6371E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>δ</w:t>
            </w:r>
            <w:r w:rsidRPr="00A6371E">
              <w:rPr>
                <w:rFonts w:ascii="Calibri" w:hAnsi="Calibri" w:cs="Calibri"/>
                <w:lang w:val="el-GR"/>
              </w:rPr>
              <w:t xml:space="preserve">ιαβούλευση </w:t>
            </w:r>
            <w:r w:rsidRPr="00FA4651">
              <w:rPr>
                <w:rFonts w:ascii="Calibri" w:hAnsi="Calibri" w:cs="Calibri"/>
                <w:lang w:val="el-GR"/>
              </w:rPr>
              <w:t>κατά τη</w:t>
            </w:r>
            <w:r>
              <w:rPr>
                <w:rFonts w:ascii="Calibri" w:hAnsi="Calibri" w:cs="Calibri"/>
                <w:lang w:val="el-GR"/>
              </w:rPr>
              <w:t xml:space="preserve">ν διαμόρφωση της διεθνούς συμφωνίας, του </w:t>
            </w:r>
            <w:r w:rsidRPr="00FA4651">
              <w:rPr>
                <w:rFonts w:ascii="Calibri" w:hAnsi="Calibri" w:cs="Calibri"/>
                <w:lang w:val="el-GR"/>
              </w:rPr>
              <w:t>προτεινόμεν</w:t>
            </w:r>
            <w:r>
              <w:rPr>
                <w:rFonts w:ascii="Calibri" w:hAnsi="Calibri" w:cs="Calibri"/>
                <w:lang w:val="el-GR"/>
              </w:rPr>
              <w:t xml:space="preserve">ου </w:t>
            </w:r>
            <w:r>
              <w:rPr>
                <w:rFonts w:ascii="Calibri" w:hAnsi="Calibri" w:cs="Calibri"/>
                <w:lang w:val="el-GR"/>
              </w:rPr>
              <w:lastRenderedPageBreak/>
              <w:t>κυρωτικού νομοσχεδίου ή/και κατά τη διεξαγωγή της σχετικής ΑΑ</w:t>
            </w:r>
            <w:r w:rsidRPr="00A6371E">
              <w:rPr>
                <w:rFonts w:ascii="Calibri" w:hAnsi="Calibri" w:cs="Calibri"/>
                <w:lang w:val="el-GR"/>
              </w:rPr>
              <w:t xml:space="preserve"> με εκπρόσωπ</w:t>
            </w:r>
            <w:r>
              <w:rPr>
                <w:rFonts w:ascii="Calibri" w:hAnsi="Calibri" w:cs="Calibri"/>
                <w:lang w:val="el-GR"/>
              </w:rPr>
              <w:t>ους</w:t>
            </w:r>
            <w:r w:rsidRPr="00A6371E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>άλλων εμπλεκόμενων φορέων</w:t>
            </w:r>
            <w:r w:rsidRPr="00932400">
              <w:rPr>
                <w:rFonts w:ascii="Calibri" w:hAnsi="Calibri" w:cs="Calibri"/>
                <w:lang w:val="el-GR"/>
              </w:rPr>
              <w:t>;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295E70" w:rsidRPr="007C3507" w:rsidRDefault="00295E70" w:rsidP="00295E70">
            <w:pPr>
              <w:rPr>
                <w:rFonts w:ascii="Calibri" w:hAnsi="Calibri" w:cs="Calibri"/>
                <w:i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i/>
                <w:lang w:val="el-GR"/>
              </w:rPr>
              <w:lastRenderedPageBreak/>
              <w:t xml:space="preserve">                                       </w:t>
            </w:r>
            <w:r w:rsidRPr="00D444A7">
              <w:rPr>
                <w:rFonts w:ascii="Calibri" w:hAnsi="Calibri" w:cs="Calibri"/>
                <w:b/>
                <w:i/>
                <w:lang w:val="el-GR"/>
              </w:rPr>
              <w:t>ΝΑΙ/ΟΧΙ</w:t>
            </w:r>
          </w:p>
        </w:tc>
      </w:tr>
      <w:tr w:rsidR="00295E70" w:rsidRPr="00456B18" w:rsidTr="006C49EC">
        <w:tc>
          <w:tcPr>
            <w:tcW w:w="710" w:type="dxa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lastRenderedPageBreak/>
              <w:t>Β4.2</w:t>
            </w:r>
          </w:p>
        </w:tc>
        <w:tc>
          <w:tcPr>
            <w:tcW w:w="3827" w:type="dxa"/>
            <w:shd w:val="clear" w:color="auto" w:fill="auto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Με ποιους φορείς πραγματοποιήθηκε η διαβούλευση;</w:t>
            </w:r>
          </w:p>
          <w:p w:rsidR="00295E70" w:rsidRPr="009F048E" w:rsidRDefault="00295E70" w:rsidP="00295E70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295E70" w:rsidRPr="0020670A" w:rsidRDefault="00295E70" w:rsidP="00295E70">
            <w:pPr>
              <w:rPr>
                <w:rFonts w:ascii="Calibri" w:hAnsi="Calibri" w:cs="Calibri"/>
                <w:i/>
                <w:sz w:val="20"/>
                <w:szCs w:val="20"/>
                <w:lang w:val="el-GR"/>
              </w:rPr>
            </w:pPr>
            <w:r w:rsidRPr="007C3507">
              <w:rPr>
                <w:rFonts w:ascii="Calibri" w:hAnsi="Calibri" w:cs="Calibri"/>
                <w:i/>
                <w:sz w:val="20"/>
                <w:szCs w:val="20"/>
                <w:lang w:val="el-GR"/>
              </w:rPr>
              <w:t>(π.χ. κοινωνικά σύνολα, εκπροσώπους επιχειρήσεων, περιβαλλοντικές οργανώσεις)</w:t>
            </w:r>
          </w:p>
          <w:p w:rsidR="00295E70" w:rsidRPr="0020670A" w:rsidRDefault="00295E70" w:rsidP="00295E70">
            <w:pPr>
              <w:rPr>
                <w:rFonts w:ascii="Calibri" w:hAnsi="Calibri" w:cs="Calibri"/>
                <w:lang w:val="el-GR"/>
              </w:rPr>
            </w:pPr>
          </w:p>
          <w:p w:rsidR="00295E70" w:rsidRPr="0020670A" w:rsidRDefault="00295E70" w:rsidP="00295E70">
            <w:pPr>
              <w:rPr>
                <w:rFonts w:ascii="Calibri" w:hAnsi="Calibri" w:cs="Calibri"/>
                <w:lang w:val="el-GR"/>
              </w:rPr>
            </w:pPr>
          </w:p>
        </w:tc>
      </w:tr>
      <w:tr w:rsidR="00295E70" w:rsidRPr="00456B18" w:rsidTr="006C49EC">
        <w:tc>
          <w:tcPr>
            <w:tcW w:w="710" w:type="dxa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Β4.3</w:t>
            </w:r>
          </w:p>
        </w:tc>
        <w:tc>
          <w:tcPr>
            <w:tcW w:w="3827" w:type="dxa"/>
            <w:shd w:val="clear" w:color="auto" w:fill="auto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Ποια τα κύρια αποτελέσματα της διαβούλευσης</w:t>
            </w:r>
            <w:r w:rsidRPr="00187B7F">
              <w:rPr>
                <w:rFonts w:ascii="Calibri" w:hAnsi="Calibri" w:cs="Calibri"/>
                <w:lang w:val="el-GR"/>
              </w:rPr>
              <w:t>;</w:t>
            </w:r>
          </w:p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</w:p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 w:rsidRPr="00FA4651">
              <w:rPr>
                <w:rFonts w:ascii="Calibri" w:hAnsi="Calibri" w:cs="Calibri"/>
                <w:i/>
                <w:lang w:val="el-GR"/>
              </w:rPr>
              <w:t>[Παρακαλώ επισυνάψετε τυχόν διαθέσιμα σχετικά έγγραφα]</w:t>
            </w:r>
          </w:p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295E70" w:rsidRDefault="00295E70" w:rsidP="00295E70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295E70" w:rsidRPr="00456B18" w:rsidTr="006C49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5E70" w:rsidRPr="008E305E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5E70" w:rsidRPr="002B2A4C" w:rsidRDefault="00295E70" w:rsidP="00295E70">
            <w:pPr>
              <w:pStyle w:val="CommentText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2B2A4C">
              <w:rPr>
                <w:rFonts w:ascii="Calibri" w:hAnsi="Calibri" w:cs="Calibri"/>
                <w:sz w:val="24"/>
                <w:szCs w:val="24"/>
                <w:lang w:val="el-GR"/>
              </w:rPr>
              <w:t>ΟΙΚΟΝΟΜΙΚΕΣ ΕΠΙΠΤΩΣΕΙΣ</w:t>
            </w:r>
          </w:p>
          <w:p w:rsidR="00295E70" w:rsidRPr="008E305E" w:rsidRDefault="00295E70" w:rsidP="00295E70">
            <w:pPr>
              <w:pStyle w:val="CommentText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5E70" w:rsidRPr="008C68D1" w:rsidRDefault="00295E70" w:rsidP="00295E70">
            <w:pPr>
              <w:rPr>
                <w:rFonts w:ascii="Calibri" w:hAnsi="Calibri" w:cs="Calibri"/>
                <w:i/>
                <w:lang w:val="el-GR"/>
              </w:rPr>
            </w:pPr>
            <w:r w:rsidRPr="008C68D1">
              <w:rPr>
                <w:rFonts w:ascii="Calibri" w:hAnsi="Calibri" w:cs="Calibri"/>
                <w:i/>
                <w:lang w:val="el-GR"/>
              </w:rPr>
              <w:t>Εκτίμηση των πιθανών επιπτώσεων οικονομικής φύσης στ</w:t>
            </w:r>
            <w:r>
              <w:rPr>
                <w:rFonts w:ascii="Calibri" w:hAnsi="Calibri" w:cs="Calibri"/>
                <w:i/>
                <w:lang w:val="el-GR"/>
              </w:rPr>
              <w:t>ι</w:t>
            </w:r>
            <w:r w:rsidRPr="008C68D1">
              <w:rPr>
                <w:rFonts w:ascii="Calibri" w:hAnsi="Calibri" w:cs="Calibri"/>
                <w:i/>
                <w:lang w:val="el-GR"/>
              </w:rPr>
              <w:t xml:space="preserve">ς </w:t>
            </w:r>
            <w:r>
              <w:rPr>
                <w:rFonts w:ascii="Calibri" w:hAnsi="Calibri" w:cs="Calibri"/>
                <w:i/>
                <w:lang w:val="el-GR"/>
              </w:rPr>
              <w:t>διάφορες ομάδες επηρεαζόμενων</w:t>
            </w:r>
          </w:p>
        </w:tc>
      </w:tr>
      <w:tr w:rsidR="00295E70" w:rsidTr="00412948">
        <w:trPr>
          <w:trHeight w:val="150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Έχει εκπονηθεί ειδική οικονομική μελέτη για το αντικείμενο / σκοπό της προτεινόμενης νομοθεσίας;</w:t>
            </w:r>
          </w:p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</w:p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 w:rsidRPr="002656A1">
              <w:rPr>
                <w:rFonts w:ascii="Calibri" w:hAnsi="Calibri" w:cs="Calibri"/>
                <w:i/>
                <w:lang w:val="el-GR"/>
              </w:rPr>
              <w:t>[Αν Ναι, να επισυναφθεί]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95E70" w:rsidRDefault="00295E70" w:rsidP="00295E70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8350CA">
              <w:rPr>
                <w:rFonts w:ascii="Calibri" w:hAnsi="Calibri" w:cs="Calibri"/>
                <w:b/>
                <w:lang w:val="el-GR"/>
              </w:rPr>
              <w:t xml:space="preserve">Ναι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295E70" w:rsidRDefault="00295E70" w:rsidP="00295E70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8350CA">
              <w:rPr>
                <w:rFonts w:ascii="Calibri" w:hAnsi="Calibri" w:cs="Calibri"/>
                <w:b/>
                <w:lang w:val="el-GR"/>
              </w:rPr>
              <w:t>Όχι</w:t>
            </w:r>
          </w:p>
        </w:tc>
      </w:tr>
      <w:tr w:rsidR="00295E70" w:rsidTr="00412948">
        <w:trPr>
          <w:trHeight w:val="150"/>
        </w:trPr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295E70" w:rsidTr="006C49EC">
        <w:trPr>
          <w:trHeight w:val="2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Β5.1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Η προτεινόμενη νομοθεσία εμπεριέχει οποιασδήποτε μορφής οικονομικό αντίκτυπο;</w:t>
            </w:r>
          </w:p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</w:p>
          <w:p w:rsidR="00295E70" w:rsidRPr="009E21BF" w:rsidRDefault="00295E70" w:rsidP="00295E70">
            <w:pPr>
              <w:rPr>
                <w:rFonts w:ascii="Calibri" w:hAnsi="Calibri" w:cs="Calibri"/>
                <w:lang w:val="el-GR"/>
              </w:rPr>
            </w:pPr>
            <w:r w:rsidRPr="00A44FC4">
              <w:rPr>
                <w:rFonts w:ascii="Calibri" w:hAnsi="Calibri" w:cs="Calibri"/>
                <w:i/>
                <w:lang w:val="el-GR"/>
              </w:rPr>
              <w:t xml:space="preserve">[Αν Ναι </w:t>
            </w:r>
            <w:r>
              <w:rPr>
                <w:rFonts w:ascii="Calibri" w:hAnsi="Calibri" w:cs="Calibri"/>
                <w:i/>
                <w:lang w:val="el-GR"/>
              </w:rPr>
              <w:t xml:space="preserve">εξηγείστε συνοπτικά και </w:t>
            </w:r>
            <w:r w:rsidRPr="00A44FC4">
              <w:rPr>
                <w:rFonts w:ascii="Calibri" w:hAnsi="Calibri" w:cs="Calibri"/>
                <w:i/>
                <w:lang w:val="el-GR"/>
              </w:rPr>
              <w:t xml:space="preserve">συνεχίστε, αν Όχι προχωρήστε στην ερώτηση </w:t>
            </w:r>
            <w:r>
              <w:rPr>
                <w:rFonts w:ascii="Calibri" w:hAnsi="Calibri" w:cs="Calibri"/>
                <w:i/>
                <w:lang w:val="el-GR"/>
              </w:rPr>
              <w:t>Β6.1</w:t>
            </w:r>
            <w:r w:rsidRPr="00A44FC4">
              <w:rPr>
                <w:rFonts w:ascii="Calibri" w:hAnsi="Calibri" w:cs="Calibri"/>
                <w:i/>
                <w:lang w:val="el-GR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95E70" w:rsidRDefault="00295E70" w:rsidP="00295E70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Ναι/Όχι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295E70" w:rsidRDefault="00295E70" w:rsidP="00295E70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Εξηγείστε</w:t>
            </w:r>
          </w:p>
        </w:tc>
      </w:tr>
      <w:tr w:rsidR="00295E70" w:rsidTr="006C49EC">
        <w:trPr>
          <w:trHeight w:val="29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70" w:rsidRPr="00FA4651" w:rsidRDefault="00295E70" w:rsidP="00295E70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70" w:rsidRDefault="00295E70" w:rsidP="00295E70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70" w:rsidRPr="00A16042" w:rsidRDefault="00295E70" w:rsidP="00295E70">
            <w:pPr>
              <w:rPr>
                <w:rFonts w:ascii="Calibri" w:hAnsi="Calibri" w:cs="Calibri"/>
                <w:i/>
                <w:lang w:val="el-GR"/>
              </w:rPr>
            </w:pPr>
          </w:p>
        </w:tc>
      </w:tr>
      <w:tr w:rsidR="00295E70" w:rsidRPr="00456B18" w:rsidTr="006C49EC">
        <w:trPr>
          <w:trHeight w:val="2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70" w:rsidRPr="000F2926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Β5.2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Α</w:t>
            </w:r>
            <w:r w:rsidRPr="00FA4651">
              <w:rPr>
                <w:rFonts w:ascii="Calibri" w:hAnsi="Calibri" w:cs="Calibri"/>
                <w:lang w:val="el-GR"/>
              </w:rPr>
              <w:t xml:space="preserve">φορά ή/και επηρεάζει </w:t>
            </w:r>
            <w:r>
              <w:rPr>
                <w:rFonts w:ascii="Calibri" w:hAnsi="Calibri" w:cs="Calibri"/>
                <w:lang w:val="el-GR"/>
              </w:rPr>
              <w:t>τους πολίτες/νοικοκυριά</w:t>
            </w:r>
            <w:r w:rsidRPr="00FA4651">
              <w:rPr>
                <w:rFonts w:ascii="Calibri" w:hAnsi="Calibri" w:cs="Calibri"/>
                <w:lang w:val="el-GR"/>
              </w:rPr>
              <w:t>;</w:t>
            </w:r>
          </w:p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092CDF" w:rsidRDefault="00295E70" w:rsidP="00295E70">
            <w:pPr>
              <w:rPr>
                <w:rFonts w:ascii="Calibri" w:hAnsi="Calibri" w:cs="Calibri"/>
                <w:i/>
                <w:sz w:val="20"/>
                <w:lang w:val="el-GR"/>
              </w:rPr>
            </w:pPr>
            <w:r w:rsidRPr="00E96450">
              <w:rPr>
                <w:rFonts w:ascii="Calibri" w:hAnsi="Calibri" w:cs="Calibri"/>
                <w:i/>
                <w:sz w:val="20"/>
                <w:lang w:val="el-GR"/>
              </w:rPr>
              <w:t>π.χ. ως προς την οικονομική κατάσταση ή/και την καταναλωτική συμπεριφορά των νοικοκυριών ή των διαφόρων ομάδων πληθυσμού)</w:t>
            </w:r>
          </w:p>
        </w:tc>
      </w:tr>
      <w:tr w:rsidR="00295E70" w:rsidRPr="00456B18" w:rsidTr="006C49EC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E70" w:rsidRPr="000F2926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Β5.3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Α</w:t>
            </w:r>
            <w:r w:rsidRPr="00FA4651">
              <w:rPr>
                <w:rFonts w:ascii="Calibri" w:hAnsi="Calibri" w:cs="Calibri"/>
                <w:lang w:val="el-GR"/>
              </w:rPr>
              <w:t>φορά ή/και επηρεάζει τις επιχειρήσεις;</w:t>
            </w:r>
            <w:r>
              <w:rPr>
                <w:rFonts w:ascii="Calibri" w:hAnsi="Calibri" w:cs="Calibri"/>
                <w:lang w:val="el-GR"/>
              </w:rPr>
              <w:t xml:space="preserve"> Αν ναι, σε ποιους </w:t>
            </w:r>
            <w:r>
              <w:rPr>
                <w:rFonts w:ascii="Calibri" w:hAnsi="Calibri" w:cs="Calibri"/>
                <w:lang w:val="el-GR"/>
              </w:rPr>
              <w:lastRenderedPageBreak/>
              <w:t>τομείς δραστηριότητας</w:t>
            </w:r>
            <w:r>
              <w:rPr>
                <w:rStyle w:val="FootnoteReference"/>
                <w:rFonts w:ascii="Calibri" w:hAnsi="Calibri" w:cs="Calibri"/>
                <w:lang w:val="el-GR"/>
              </w:rPr>
              <w:footnoteReference w:id="1"/>
            </w:r>
            <w:r>
              <w:rPr>
                <w:rFonts w:ascii="Calibri" w:hAnsi="Calibri" w:cs="Calibri"/>
                <w:lang w:val="el-GR"/>
              </w:rPr>
              <w:t xml:space="preserve"> επηρεάζονται άμεσα ή έμμεσα οι επιχειρήσεις και ποιες οι κύριες επιπτώσεις</w:t>
            </w:r>
            <w:r w:rsidRPr="000C391E">
              <w:rPr>
                <w:rFonts w:ascii="Calibri" w:hAnsi="Calibri" w:cs="Calibri"/>
                <w:lang w:val="el-GR"/>
              </w:rPr>
              <w:t xml:space="preserve">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092CDF" w:rsidRDefault="00295E70" w:rsidP="00295E70">
            <w:pPr>
              <w:rPr>
                <w:rFonts w:ascii="Calibri" w:hAnsi="Calibri" w:cs="Calibri"/>
                <w:i/>
                <w:sz w:val="20"/>
                <w:lang w:val="el-GR"/>
              </w:rPr>
            </w:pPr>
            <w:r w:rsidRPr="00092CDF">
              <w:rPr>
                <w:rFonts w:ascii="Calibri" w:hAnsi="Calibri" w:cs="Calibri"/>
                <w:i/>
                <w:sz w:val="20"/>
                <w:lang w:val="el-GR"/>
              </w:rPr>
              <w:t>(π.χ. στις δυνατότητες δημιουργίας νέων επιχειρήσεων, στην εξωστρέφεια και ανταγωνιστικότητα των κυπριακών επιχειρήσεων, στη τεχνολογική αναβάθμιση των επιχειρήσεων, στην προώθηση της επιχειρηματικής καινοτομίας κοκ)</w:t>
            </w:r>
          </w:p>
          <w:p w:rsidR="00295E70" w:rsidRPr="00AD4539" w:rsidRDefault="00295E70" w:rsidP="00295E70">
            <w:pPr>
              <w:rPr>
                <w:rFonts w:ascii="Calibri" w:hAnsi="Calibri" w:cs="Calibri"/>
                <w:lang w:val="el-GR"/>
              </w:rPr>
            </w:pPr>
          </w:p>
        </w:tc>
      </w:tr>
      <w:tr w:rsidR="00295E70" w:rsidRPr="00456B18" w:rsidTr="006C49EC">
        <w:trPr>
          <w:trHeight w:val="2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0F2926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lastRenderedPageBreak/>
              <w:t>Β5.4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6928C5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Α</w:t>
            </w:r>
            <w:r w:rsidRPr="00FA4651">
              <w:rPr>
                <w:rFonts w:ascii="Calibri" w:hAnsi="Calibri" w:cs="Calibri"/>
                <w:lang w:val="el-GR"/>
              </w:rPr>
              <w:t xml:space="preserve">φορά ή/και </w:t>
            </w:r>
            <w:r w:rsidRPr="00612525">
              <w:rPr>
                <w:rFonts w:ascii="Calibri" w:hAnsi="Calibri" w:cs="Calibri"/>
                <w:lang w:val="el-GR"/>
              </w:rPr>
              <w:t>επιφέρει οποιεσδήποτε αλλαγές στο μακροοικονομικό περιβάλλον της χώρας;</w:t>
            </w:r>
          </w:p>
          <w:p w:rsidR="00295E70" w:rsidRPr="00A34916" w:rsidRDefault="00295E70" w:rsidP="00295E70">
            <w:pPr>
              <w:rPr>
                <w:rFonts w:ascii="Calibri" w:hAnsi="Calibri" w:cs="Calibri"/>
                <w:strike/>
                <w:lang w:val="el-GR"/>
              </w:rPr>
            </w:pPr>
          </w:p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3D7E7A" w:rsidRDefault="00295E70" w:rsidP="00295E70">
            <w:pPr>
              <w:jc w:val="both"/>
              <w:rPr>
                <w:rFonts w:ascii="Calibri" w:hAnsi="Calibri" w:cs="Calibri"/>
                <w:lang w:val="el-GR"/>
              </w:rPr>
            </w:pPr>
            <w:r w:rsidRPr="00CB7A97">
              <w:rPr>
                <w:rFonts w:ascii="Calibri" w:hAnsi="Calibri" w:cs="Calibri"/>
                <w:i/>
                <w:sz w:val="20"/>
                <w:lang w:val="el-GR"/>
              </w:rPr>
              <w:t>(π.χ. μείωση</w:t>
            </w:r>
            <w:r>
              <w:rPr>
                <w:rFonts w:ascii="Calibri" w:hAnsi="Calibri" w:cs="Calibri"/>
                <w:i/>
                <w:sz w:val="20"/>
                <w:lang w:val="el-GR"/>
              </w:rPr>
              <w:t xml:space="preserve"> </w:t>
            </w:r>
            <w:r w:rsidRPr="00CB7A97">
              <w:rPr>
                <w:rFonts w:ascii="Calibri" w:hAnsi="Calibri" w:cs="Calibri"/>
                <w:i/>
                <w:sz w:val="20"/>
                <w:lang w:val="el-GR"/>
              </w:rPr>
              <w:t>/ αύξηση δημοσίων δαπανών</w:t>
            </w:r>
            <w:r>
              <w:rPr>
                <w:rFonts w:ascii="Calibri" w:hAnsi="Calibri" w:cs="Calibri"/>
                <w:i/>
                <w:sz w:val="20"/>
                <w:lang w:val="el-GR"/>
              </w:rPr>
              <w:t xml:space="preserve"> / εσόδων</w:t>
            </w:r>
            <w:r w:rsidRPr="00CB7A97">
              <w:rPr>
                <w:rFonts w:ascii="Calibri" w:hAnsi="Calibri" w:cs="Calibri"/>
                <w:i/>
                <w:sz w:val="20"/>
                <w:lang w:val="el-GR"/>
              </w:rPr>
              <w:t xml:space="preserve">, </w:t>
            </w:r>
            <w:r>
              <w:rPr>
                <w:rFonts w:ascii="Calibri" w:hAnsi="Calibri" w:cs="Calibri"/>
                <w:i/>
                <w:sz w:val="20"/>
                <w:lang w:val="el-GR"/>
              </w:rPr>
              <w:t>ανάγκες χρηματοδότησης και βιωσιμότητα δημόσιου τομέα,</w:t>
            </w:r>
            <w:r w:rsidRPr="00CB7A97">
              <w:rPr>
                <w:rFonts w:ascii="Calibri" w:hAnsi="Calibri" w:cs="Calibri"/>
                <w:i/>
                <w:sz w:val="20"/>
                <w:lang w:val="el-GR"/>
              </w:rPr>
              <w:t xml:space="preserve"> πληθωρισμός, ανεργία, χρηματοοικονομική σταθερότητα, επενδύσεις κλ</w:t>
            </w:r>
            <w:r>
              <w:rPr>
                <w:rFonts w:ascii="Calibri" w:hAnsi="Calibri" w:cs="Calibri"/>
                <w:i/>
                <w:sz w:val="20"/>
                <w:lang w:val="el-GR"/>
              </w:rPr>
              <w:t>π</w:t>
            </w:r>
            <w:r w:rsidRPr="00CB7A97">
              <w:rPr>
                <w:rFonts w:ascii="Calibri" w:hAnsi="Calibri" w:cs="Calibri"/>
                <w:i/>
                <w:sz w:val="20"/>
                <w:lang w:val="el-GR"/>
              </w:rPr>
              <w:t>)</w:t>
            </w:r>
          </w:p>
        </w:tc>
      </w:tr>
      <w:tr w:rsidR="00295E70" w:rsidRPr="00456B18" w:rsidTr="006C49EC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95E70" w:rsidRPr="00262918" w:rsidRDefault="00295E70" w:rsidP="00295E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ΕΠΙΠΤΩΣΕΙΣ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>ΣΤΗ ΔΗΜΟΣΙΑ ΥΠΗΡΕΣΙΑ</w:t>
            </w:r>
          </w:p>
          <w:p w:rsidR="00295E70" w:rsidRPr="00262918" w:rsidRDefault="00295E70" w:rsidP="00295E70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5E70" w:rsidRDefault="00295E70" w:rsidP="00295E70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6E704E">
              <w:rPr>
                <w:rFonts w:ascii="Calibri" w:hAnsi="Calibri" w:cs="Calibri"/>
                <w:i/>
                <w:lang w:val="el-GR"/>
              </w:rPr>
              <w:t xml:space="preserve">Εκτίμηση των πιθανών επιπτώσεων </w:t>
            </w:r>
            <w:r>
              <w:rPr>
                <w:rFonts w:ascii="Calibri" w:hAnsi="Calibri" w:cs="Calibri"/>
                <w:i/>
                <w:lang w:val="el-GR"/>
              </w:rPr>
              <w:t xml:space="preserve">από την προτεινόμενη νομοθεσία </w:t>
            </w:r>
            <w:r w:rsidRPr="006E704E">
              <w:rPr>
                <w:rFonts w:ascii="Calibri" w:hAnsi="Calibri" w:cs="Calibri"/>
                <w:i/>
                <w:lang w:val="el-GR"/>
              </w:rPr>
              <w:t>στη Δημόσια Υπηρεσία και Διοίκηση</w:t>
            </w:r>
          </w:p>
        </w:tc>
      </w:tr>
      <w:tr w:rsidR="00295E70" w:rsidTr="006C49EC">
        <w:trPr>
          <w:trHeight w:val="44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Β6.1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6928C5" w:rsidRDefault="00295E70" w:rsidP="00295E70">
            <w:pPr>
              <w:rPr>
                <w:rFonts w:ascii="Calibri" w:hAnsi="Calibri" w:cs="Calibri"/>
                <w:lang w:val="el-GR"/>
              </w:rPr>
            </w:pPr>
            <w:r w:rsidRPr="00FA4651">
              <w:rPr>
                <w:rFonts w:ascii="Calibri" w:hAnsi="Calibri" w:cs="Calibri"/>
                <w:lang w:val="el-GR"/>
              </w:rPr>
              <w:t>Η προτεινόμενη νομοθεσία αφορά ή/και επηρεάζει</w:t>
            </w:r>
            <w:r>
              <w:rPr>
                <w:rFonts w:ascii="Calibri" w:hAnsi="Calibri" w:cs="Calibri"/>
                <w:lang w:val="el-GR"/>
              </w:rPr>
              <w:t xml:space="preserve"> τη δημόσια υπηρεσία</w:t>
            </w:r>
            <w:r w:rsidRPr="006928C5">
              <w:rPr>
                <w:rFonts w:ascii="Calibri" w:hAnsi="Calibri" w:cs="Calibri"/>
                <w:lang w:val="el-GR"/>
              </w:rPr>
              <w:t>;</w:t>
            </w:r>
          </w:p>
          <w:p w:rsidR="00295E70" w:rsidRPr="006928C5" w:rsidRDefault="00295E70" w:rsidP="00295E70">
            <w:pPr>
              <w:rPr>
                <w:rFonts w:ascii="Calibri" w:hAnsi="Calibri" w:cs="Calibri"/>
                <w:lang w:val="el-GR"/>
              </w:rPr>
            </w:pPr>
          </w:p>
          <w:p w:rsidR="00295E70" w:rsidRPr="001E2A34" w:rsidRDefault="00295E70" w:rsidP="00295E70">
            <w:pPr>
              <w:jc w:val="both"/>
              <w:rPr>
                <w:rFonts w:ascii="Calibri" w:hAnsi="Calibri" w:cs="Calibri"/>
                <w:lang w:val="el-GR"/>
              </w:rPr>
            </w:pPr>
          </w:p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 w:rsidRPr="00FA4651">
              <w:rPr>
                <w:rFonts w:ascii="Calibri" w:hAnsi="Calibri" w:cs="Calibri"/>
                <w:lang w:val="el-GR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95E70" w:rsidRDefault="00295E70" w:rsidP="00295E70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Ναι/Όχι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295E70" w:rsidRDefault="00295E70" w:rsidP="00295E70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Εξηγείστε</w:t>
            </w:r>
          </w:p>
          <w:p w:rsidR="00295E70" w:rsidRPr="0049798E" w:rsidRDefault="00295E70" w:rsidP="00295E70">
            <w:pPr>
              <w:rPr>
                <w:rFonts w:ascii="Calibri" w:hAnsi="Calibri" w:cs="Calibri"/>
              </w:rPr>
            </w:pPr>
          </w:p>
        </w:tc>
      </w:tr>
      <w:tr w:rsidR="00295E70" w:rsidRPr="00456B18" w:rsidTr="006C49EC">
        <w:trPr>
          <w:trHeight w:val="13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FA4651" w:rsidRDefault="00295E70" w:rsidP="00295E70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8C68D1" w:rsidRDefault="00295E70" w:rsidP="00295E70">
            <w:pPr>
              <w:jc w:val="center"/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8C68D1" w:rsidRDefault="00295E70" w:rsidP="00295E70">
            <w:pPr>
              <w:rPr>
                <w:rFonts w:ascii="Calibri" w:hAnsi="Calibri" w:cs="Calibri"/>
                <w:i/>
                <w:lang w:val="el-GR"/>
              </w:rPr>
            </w:pPr>
            <w:r>
              <w:rPr>
                <w:rFonts w:ascii="Calibri" w:hAnsi="Calibri" w:cs="Calibri"/>
                <w:i/>
                <w:sz w:val="20"/>
                <w:lang w:val="el-GR"/>
              </w:rPr>
              <w:t>(</w:t>
            </w:r>
            <w:r w:rsidRPr="00947B06">
              <w:rPr>
                <w:rFonts w:ascii="Calibri" w:hAnsi="Calibri" w:cs="Calibri"/>
                <w:i/>
                <w:sz w:val="20"/>
                <w:lang w:val="el-GR"/>
              </w:rPr>
              <w:t xml:space="preserve">π.χ. </w:t>
            </w:r>
            <w:r>
              <w:rPr>
                <w:rFonts w:ascii="Calibri" w:hAnsi="Calibri" w:cs="Calibri"/>
                <w:i/>
                <w:sz w:val="20"/>
                <w:lang w:val="el-GR"/>
              </w:rPr>
              <w:t xml:space="preserve">αναδιοργάνωση ΔΥ, </w:t>
            </w:r>
            <w:r w:rsidRPr="00947B06">
              <w:rPr>
                <w:rFonts w:ascii="Calibri" w:hAnsi="Calibri" w:cs="Calibri"/>
                <w:i/>
                <w:sz w:val="20"/>
                <w:lang w:val="el-GR"/>
              </w:rPr>
              <w:t>σύσταση νέου φορέα, αλλαγή στο εργασιακό καθεστώς, αλλαγή/μεταφορά αρμοδιοτήτων, δημιουργία μηχανισμού εφαρμογής και ελέγχου της νομοθεσίας κλπ)</w:t>
            </w:r>
          </w:p>
        </w:tc>
      </w:tr>
      <w:tr w:rsidR="00295E70" w:rsidRPr="00456B18" w:rsidTr="006C49EC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Β7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ΚΟΙΝΩΝΙΚΕΣ ΕΠΙΠΤΩΣΕΙΣ</w:t>
            </w:r>
          </w:p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5E70" w:rsidRDefault="00295E70" w:rsidP="00295E70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8C68D1">
              <w:rPr>
                <w:rFonts w:ascii="Calibri" w:hAnsi="Calibri" w:cs="Calibri"/>
                <w:i/>
                <w:lang w:val="el-GR"/>
              </w:rPr>
              <w:t xml:space="preserve">Εκτίμηση των πιθανών επιπτώσεων </w:t>
            </w:r>
            <w:r>
              <w:rPr>
                <w:rFonts w:ascii="Calibri" w:hAnsi="Calibri" w:cs="Calibri"/>
                <w:i/>
                <w:lang w:val="el-GR"/>
              </w:rPr>
              <w:t>κοινωνικής</w:t>
            </w:r>
            <w:r w:rsidRPr="008C68D1">
              <w:rPr>
                <w:rFonts w:ascii="Calibri" w:hAnsi="Calibri" w:cs="Calibri"/>
                <w:i/>
                <w:lang w:val="el-GR"/>
              </w:rPr>
              <w:t xml:space="preserve"> </w:t>
            </w:r>
            <w:r>
              <w:rPr>
                <w:rFonts w:ascii="Calibri" w:hAnsi="Calibri" w:cs="Calibri"/>
                <w:i/>
                <w:lang w:val="el-GR"/>
              </w:rPr>
              <w:t>πτυχής από την προτεινόμενη νομοθεσία</w:t>
            </w:r>
          </w:p>
        </w:tc>
      </w:tr>
      <w:tr w:rsidR="00295E70" w:rsidTr="006C49EC">
        <w:trPr>
          <w:trHeight w:val="62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Β7.1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6928C5" w:rsidRDefault="00295E70" w:rsidP="00295E70">
            <w:pPr>
              <w:rPr>
                <w:rFonts w:ascii="Calibri" w:hAnsi="Calibri" w:cs="Calibri"/>
                <w:lang w:val="el-GR"/>
              </w:rPr>
            </w:pPr>
            <w:r w:rsidRPr="00FA4651">
              <w:rPr>
                <w:rFonts w:ascii="Calibri" w:hAnsi="Calibri" w:cs="Calibri"/>
                <w:lang w:val="el-GR"/>
              </w:rPr>
              <w:t xml:space="preserve">Η προτεινόμενη νομοθεσία </w:t>
            </w:r>
            <w:r>
              <w:rPr>
                <w:rFonts w:ascii="Calibri" w:hAnsi="Calibri" w:cs="Calibri"/>
                <w:lang w:val="el-GR"/>
              </w:rPr>
              <w:t>εμπεριέχει οποιασδήποτε μορφής κοινωνικό αντίκτυπο</w:t>
            </w:r>
            <w:r w:rsidRPr="006928C5">
              <w:rPr>
                <w:rFonts w:ascii="Calibri" w:hAnsi="Calibri" w:cs="Calibri"/>
                <w:lang w:val="el-GR"/>
              </w:rPr>
              <w:t>;</w:t>
            </w:r>
          </w:p>
          <w:p w:rsidR="00295E70" w:rsidRPr="006928C5" w:rsidRDefault="00295E70" w:rsidP="00295E70">
            <w:pPr>
              <w:rPr>
                <w:rFonts w:ascii="Calibri" w:hAnsi="Calibri" w:cs="Calibri"/>
                <w:lang w:val="el-GR"/>
              </w:rPr>
            </w:pPr>
          </w:p>
          <w:p w:rsidR="00295E70" w:rsidRPr="001E2A34" w:rsidRDefault="00295E70" w:rsidP="00295E70">
            <w:pPr>
              <w:rPr>
                <w:rFonts w:ascii="Calibri" w:hAnsi="Calibri" w:cs="Calibri"/>
                <w:lang w:val="el-GR"/>
              </w:rPr>
            </w:pPr>
            <w:r w:rsidRPr="00A44FC4">
              <w:rPr>
                <w:rFonts w:ascii="Calibri" w:hAnsi="Calibri" w:cs="Calibri"/>
                <w:i/>
                <w:lang w:val="el-GR"/>
              </w:rPr>
              <w:t xml:space="preserve">[Αν Ναι </w:t>
            </w:r>
            <w:r>
              <w:rPr>
                <w:rFonts w:ascii="Calibri" w:hAnsi="Calibri" w:cs="Calibri"/>
                <w:i/>
                <w:lang w:val="el-GR"/>
              </w:rPr>
              <w:t xml:space="preserve">εξηγείστε συνοπτικά και </w:t>
            </w:r>
            <w:r w:rsidRPr="00A44FC4">
              <w:rPr>
                <w:rFonts w:ascii="Calibri" w:hAnsi="Calibri" w:cs="Calibri"/>
                <w:i/>
                <w:lang w:val="el-GR"/>
              </w:rPr>
              <w:t xml:space="preserve">συνεχίστε, αν Όχι προχωρήστε στην ερώτηση </w:t>
            </w:r>
            <w:r>
              <w:rPr>
                <w:rFonts w:ascii="Calibri" w:hAnsi="Calibri" w:cs="Calibri"/>
                <w:i/>
                <w:lang w:val="el-GR"/>
              </w:rPr>
              <w:t>Β8.1</w:t>
            </w:r>
            <w:r w:rsidRPr="00A44FC4">
              <w:rPr>
                <w:rFonts w:ascii="Calibri" w:hAnsi="Calibri" w:cs="Calibri"/>
                <w:i/>
                <w:lang w:val="el-GR"/>
              </w:rPr>
              <w:t>]</w:t>
            </w:r>
          </w:p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95E70" w:rsidRDefault="00295E70" w:rsidP="00295E70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Ναι/Όχι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295E70" w:rsidRDefault="00295E70" w:rsidP="00295E70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Εξηγείστε</w:t>
            </w:r>
          </w:p>
          <w:p w:rsidR="00295E70" w:rsidRPr="0049798E" w:rsidRDefault="00295E70" w:rsidP="00295E70">
            <w:pPr>
              <w:rPr>
                <w:rFonts w:ascii="Calibri" w:hAnsi="Calibri" w:cs="Calibri"/>
              </w:rPr>
            </w:pPr>
          </w:p>
        </w:tc>
      </w:tr>
      <w:tr w:rsidR="00295E70" w:rsidTr="006C49EC">
        <w:trPr>
          <w:trHeight w:val="13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FA4651" w:rsidRDefault="00295E70" w:rsidP="00295E70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295E70" w:rsidRPr="00456B18" w:rsidTr="006C49EC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Β7.2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Προκύπτει αντίκτυπος στην απασχόληση και στη δομή και λειτουργία της αγοράς εργασίας</w:t>
            </w:r>
            <w:r w:rsidRPr="00397435">
              <w:rPr>
                <w:rFonts w:ascii="Calibri" w:hAnsi="Calibri" w:cs="Calibri"/>
                <w:lang w:val="el-GR"/>
              </w:rPr>
              <w:t>;</w:t>
            </w:r>
            <w:r w:rsidRPr="001E2A34">
              <w:rPr>
                <w:rFonts w:ascii="Calibri" w:hAnsi="Calibri" w:cs="Calibri"/>
                <w:lang w:val="el-GR"/>
              </w:rPr>
              <w:t xml:space="preserve"> </w:t>
            </w:r>
          </w:p>
          <w:p w:rsidR="00295E70" w:rsidRDefault="00295E70" w:rsidP="00295E70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8C68D1" w:rsidRDefault="00295E70" w:rsidP="00295E70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FA7D57" w:rsidRDefault="00295E70" w:rsidP="00295E70">
            <w:pPr>
              <w:jc w:val="both"/>
              <w:rPr>
                <w:rFonts w:ascii="Calibri" w:hAnsi="Calibri" w:cs="Calibri"/>
                <w:b/>
                <w:i/>
                <w:lang w:val="el-GR"/>
              </w:rPr>
            </w:pPr>
            <w:r w:rsidRPr="00FA7D57">
              <w:rPr>
                <w:rFonts w:ascii="Calibri" w:hAnsi="Calibri" w:cs="Calibri"/>
                <w:i/>
                <w:sz w:val="20"/>
                <w:lang w:val="el-GR"/>
              </w:rPr>
              <w:t>(π.χ. ζήτηση / προσφορά, κινητικότητα, δημόσιος</w:t>
            </w:r>
            <w:r>
              <w:rPr>
                <w:rFonts w:ascii="Calibri" w:hAnsi="Calibri" w:cs="Calibri"/>
                <w:i/>
                <w:sz w:val="20"/>
                <w:lang w:val="el-GR"/>
              </w:rPr>
              <w:t xml:space="preserve"> </w:t>
            </w:r>
            <w:r w:rsidRPr="00FA7D57">
              <w:rPr>
                <w:rFonts w:ascii="Calibri" w:hAnsi="Calibri" w:cs="Calibri"/>
                <w:i/>
                <w:sz w:val="20"/>
                <w:lang w:val="el-GR"/>
              </w:rPr>
              <w:t>/</w:t>
            </w:r>
            <w:r>
              <w:rPr>
                <w:rFonts w:ascii="Calibri" w:hAnsi="Calibri" w:cs="Calibri"/>
                <w:i/>
                <w:sz w:val="20"/>
                <w:lang w:val="el-GR"/>
              </w:rPr>
              <w:t xml:space="preserve"> </w:t>
            </w:r>
            <w:r w:rsidRPr="00FA7D57">
              <w:rPr>
                <w:rFonts w:ascii="Calibri" w:hAnsi="Calibri" w:cs="Calibri"/>
                <w:i/>
                <w:sz w:val="20"/>
                <w:lang w:val="el-GR"/>
              </w:rPr>
              <w:t>ιδιωτικός τομέας</w:t>
            </w:r>
            <w:r>
              <w:rPr>
                <w:rFonts w:ascii="Calibri" w:hAnsi="Calibri" w:cs="Calibri"/>
                <w:i/>
                <w:sz w:val="20"/>
                <w:lang w:val="el-GR"/>
              </w:rPr>
              <w:t xml:space="preserve">, </w:t>
            </w:r>
            <w:r w:rsidRPr="00F60D8B">
              <w:rPr>
                <w:rFonts w:ascii="Calibri" w:hAnsi="Calibri" w:cs="Calibri"/>
                <w:i/>
                <w:sz w:val="20"/>
                <w:lang w:val="el-GR"/>
              </w:rPr>
              <w:t>ηλικιακή κατανομή, ειδικές ομάδες εργαζομένων, ρόλος συντεχνιών, εργοδότες</w:t>
            </w:r>
            <w:r w:rsidRPr="00FA7D57">
              <w:rPr>
                <w:rFonts w:ascii="Calibri" w:hAnsi="Calibri" w:cs="Calibri"/>
                <w:i/>
                <w:sz w:val="20"/>
                <w:lang w:val="el-GR"/>
              </w:rPr>
              <w:t>)</w:t>
            </w:r>
          </w:p>
        </w:tc>
      </w:tr>
      <w:tr w:rsidR="00295E70" w:rsidRPr="00456B18" w:rsidTr="006C49EC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lastRenderedPageBreak/>
              <w:t>Β7.3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Προκύπτει αντίκτυπος στις αρχές και αξίες της δημοκρατίας ή στο ρόλο, τα δικαιώματα, τις υποχρεώσεις και γενικά τη συμμετοχή των πολιτών στο πλαίσιο λειτουργίας μίας δημοκρατικής κοινωνίας</w:t>
            </w:r>
            <w:r w:rsidRPr="001E2A34">
              <w:rPr>
                <w:rFonts w:ascii="Calibri" w:hAnsi="Calibri" w:cs="Calibri"/>
                <w:lang w:val="el-GR"/>
              </w:rPr>
              <w:t xml:space="preserve">; </w:t>
            </w:r>
          </w:p>
          <w:p w:rsidR="00295E70" w:rsidRDefault="00295E70" w:rsidP="00295E70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8C68D1" w:rsidRDefault="00295E70" w:rsidP="00295E70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A7247B" w:rsidRDefault="00295E70" w:rsidP="00295E70">
            <w:pPr>
              <w:rPr>
                <w:rFonts w:ascii="Calibri" w:hAnsi="Calibri" w:cs="Calibri"/>
                <w:i/>
                <w:lang w:val="el-GR"/>
              </w:rPr>
            </w:pPr>
            <w:r w:rsidRPr="00A7247B">
              <w:rPr>
                <w:rFonts w:ascii="Calibri" w:hAnsi="Calibri" w:cs="Calibri"/>
                <w:i/>
                <w:sz w:val="20"/>
                <w:lang w:val="el-GR"/>
              </w:rPr>
              <w:t xml:space="preserve">(π.χ. </w:t>
            </w:r>
            <w:r>
              <w:rPr>
                <w:rFonts w:ascii="Calibri" w:hAnsi="Calibri" w:cs="Calibri"/>
                <w:i/>
                <w:sz w:val="20"/>
                <w:lang w:val="el-GR"/>
              </w:rPr>
              <w:t>συνάφεια με το Χάρτη των Θεμελιωδών Δικαιωμάτων της ΕΕ, το Σύνταγμα της ΚΔ κοκ)</w:t>
            </w:r>
          </w:p>
        </w:tc>
      </w:tr>
      <w:tr w:rsidR="00295E70" w:rsidRPr="00456B18" w:rsidTr="006C49EC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Β7.4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Προκύπτει αντίκτυπος στη δημόσια υγεία, στις συνθήκες διαβίωσης, στη φυσική ή πνευματική υγεία των ατόμων, στις δυνατότητες πρόσβασης τους σε υπηρεσίες υγείας και πρόνοιας</w:t>
            </w:r>
            <w:r w:rsidRPr="001E2A34">
              <w:rPr>
                <w:rFonts w:ascii="Calibri" w:hAnsi="Calibri" w:cs="Calibri"/>
                <w:lang w:val="el-GR"/>
              </w:rPr>
              <w:t xml:space="preserve">; </w:t>
            </w:r>
          </w:p>
          <w:p w:rsidR="00295E70" w:rsidRDefault="00295E70" w:rsidP="00295E70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8C68D1" w:rsidRDefault="00295E70" w:rsidP="00295E70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jc w:val="both"/>
              <w:rPr>
                <w:rFonts w:ascii="Calibri" w:hAnsi="Calibri" w:cs="Calibri"/>
                <w:b/>
                <w:lang w:val="el-GR"/>
              </w:rPr>
            </w:pPr>
            <w:r w:rsidRPr="004D5B31">
              <w:rPr>
                <w:rFonts w:ascii="Calibri" w:hAnsi="Calibri" w:cs="Calibri"/>
                <w:i/>
                <w:sz w:val="20"/>
                <w:lang w:val="el-GR"/>
              </w:rPr>
              <w:t>(π.χ. πρόσβαση σε υπηρεσίες υγείας και πρόνοιας)</w:t>
            </w:r>
          </w:p>
        </w:tc>
      </w:tr>
      <w:tr w:rsidR="00295E70" w:rsidRPr="00456B18" w:rsidTr="006C49EC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Β7.5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Προκύπτει αντίκτυπος σε θέματα ισότητας (μεταξύ φύλων, εθνικοτήτων, θρησκευτικών ομάδων, ατόμων με αναπηρία, ηλικιακών ομάδων  κλπ) και μη διάκρισης</w:t>
            </w:r>
            <w:r w:rsidRPr="00397435">
              <w:rPr>
                <w:rFonts w:ascii="Calibri" w:hAnsi="Calibri" w:cs="Calibri"/>
                <w:lang w:val="el-GR"/>
              </w:rPr>
              <w:t>;</w:t>
            </w:r>
            <w:r w:rsidRPr="001E2A34">
              <w:rPr>
                <w:rFonts w:ascii="Calibri" w:hAnsi="Calibri" w:cs="Calibri"/>
                <w:lang w:val="el-GR"/>
              </w:rPr>
              <w:t xml:space="preserve"> </w:t>
            </w:r>
          </w:p>
          <w:p w:rsidR="00295E70" w:rsidRDefault="00295E70" w:rsidP="00295E70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8C68D1" w:rsidRDefault="00295E70" w:rsidP="00295E70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FA7D57" w:rsidRDefault="00295E70" w:rsidP="00295E70">
            <w:pPr>
              <w:jc w:val="both"/>
              <w:rPr>
                <w:rFonts w:ascii="Calibri" w:hAnsi="Calibri" w:cs="Calibri"/>
                <w:b/>
                <w:i/>
                <w:lang w:val="el-GR"/>
              </w:rPr>
            </w:pPr>
            <w:r w:rsidRPr="00FA7D57">
              <w:rPr>
                <w:rFonts w:ascii="Calibri" w:hAnsi="Calibri" w:cs="Calibri"/>
                <w:i/>
                <w:sz w:val="20"/>
                <w:lang w:val="el-GR"/>
              </w:rPr>
              <w:t>(π.χ. στους τομείς της εκπαίδευσης, της εργασίας, της πρόσβασης στη χρηματοδότηση)</w:t>
            </w:r>
          </w:p>
        </w:tc>
      </w:tr>
      <w:tr w:rsidR="00295E70" w:rsidRPr="00456B18" w:rsidTr="006C49EC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Β7.6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Προκύπτει άμεσα ή έμμεσα (π.χ. μέσω οικογένειας, κοινότητας κλπ) αντίκτυπος ως προς τα συμφέροντα, δικαιώματα και συνθήκες ζωής των παιδιών</w:t>
            </w:r>
            <w:r w:rsidRPr="00397435">
              <w:rPr>
                <w:rFonts w:ascii="Calibri" w:hAnsi="Calibri" w:cs="Calibri"/>
                <w:lang w:val="el-GR"/>
              </w:rPr>
              <w:t>;</w:t>
            </w:r>
            <w:r w:rsidRPr="001E2A34">
              <w:rPr>
                <w:rFonts w:ascii="Calibri" w:hAnsi="Calibri" w:cs="Calibri"/>
                <w:lang w:val="el-GR"/>
              </w:rPr>
              <w:t xml:space="preserve"> </w:t>
            </w:r>
          </w:p>
          <w:p w:rsidR="00295E70" w:rsidRDefault="00295E70" w:rsidP="00295E70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8C68D1" w:rsidRDefault="00295E70" w:rsidP="00295E70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rPr>
                <w:rFonts w:ascii="Calibri" w:hAnsi="Calibri" w:cs="Calibri"/>
                <w:b/>
                <w:lang w:val="el-GR"/>
              </w:rPr>
            </w:pPr>
            <w:r w:rsidRPr="003F488E">
              <w:rPr>
                <w:rFonts w:ascii="Calibri" w:hAnsi="Calibri" w:cs="Calibri"/>
                <w:i/>
                <w:sz w:val="20"/>
                <w:lang w:val="el-GR"/>
              </w:rPr>
              <w:t>(π.χ. σε συνάφεια με Σύμβαση ΟΗΕ για τα Δικαιώματα του Παιδιού)</w:t>
            </w:r>
          </w:p>
        </w:tc>
      </w:tr>
      <w:tr w:rsidR="00295E70" w:rsidRPr="00456B18" w:rsidTr="006C49EC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A8682C" w:rsidRDefault="00295E70" w:rsidP="00295E70">
            <w:pPr>
              <w:rPr>
                <w:rFonts w:ascii="Calibri" w:hAnsi="Calibri" w:cs="Calibri"/>
                <w:lang w:val="el-GR"/>
              </w:rPr>
            </w:pPr>
            <w:r w:rsidRPr="00A8682C">
              <w:rPr>
                <w:rFonts w:ascii="Calibri" w:hAnsi="Calibri" w:cs="Calibri"/>
                <w:lang w:val="el-GR"/>
              </w:rPr>
              <w:t>Β7.</w:t>
            </w:r>
            <w:r>
              <w:rPr>
                <w:rFonts w:ascii="Calibri" w:hAnsi="Calibri" w:cs="Calibri"/>
                <w:lang w:val="el-GR"/>
              </w:rPr>
              <w:t>7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Π</w:t>
            </w:r>
            <w:r w:rsidRPr="00A8682C">
              <w:rPr>
                <w:rFonts w:ascii="Calibri" w:hAnsi="Calibri" w:cs="Calibri"/>
                <w:lang w:val="el-GR"/>
              </w:rPr>
              <w:t xml:space="preserve">ροκύπτει αντίκτυπος σε θέματα εγκληματικότητας  και δημόσιας </w:t>
            </w:r>
            <w:r>
              <w:rPr>
                <w:rFonts w:ascii="Calibri" w:hAnsi="Calibri" w:cs="Calibri"/>
                <w:lang w:val="el-GR"/>
              </w:rPr>
              <w:t xml:space="preserve">ή εθνικής </w:t>
            </w:r>
            <w:r w:rsidRPr="00A8682C">
              <w:rPr>
                <w:rFonts w:ascii="Calibri" w:hAnsi="Calibri" w:cs="Calibri"/>
                <w:lang w:val="el-GR"/>
              </w:rPr>
              <w:t xml:space="preserve">ασφάλειας; </w:t>
            </w:r>
          </w:p>
          <w:p w:rsidR="00295E70" w:rsidRPr="00A8682C" w:rsidRDefault="00295E70" w:rsidP="00295E70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8C68D1" w:rsidRDefault="00295E70" w:rsidP="00295E70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jc w:val="both"/>
              <w:rPr>
                <w:rFonts w:ascii="Calibri" w:hAnsi="Calibri" w:cs="Calibri"/>
                <w:i/>
                <w:sz w:val="20"/>
                <w:lang w:val="el-GR"/>
              </w:rPr>
            </w:pPr>
            <w:r w:rsidRPr="00B42E8F">
              <w:rPr>
                <w:rFonts w:ascii="Calibri" w:hAnsi="Calibri" w:cs="Calibri"/>
                <w:i/>
                <w:sz w:val="20"/>
                <w:lang w:val="el-GR"/>
              </w:rPr>
              <w:t>(π.χ. τάση πολιτών, επίπεδα ελέγχου, ποινές, συστήματα ασφάλειας, υπηρεσίες / μηχανισμοί εκτάκτου ανάγκης κοκ)</w:t>
            </w:r>
          </w:p>
          <w:p w:rsidR="00295E70" w:rsidRDefault="00295E70" w:rsidP="00295E70">
            <w:pPr>
              <w:jc w:val="both"/>
              <w:rPr>
                <w:rFonts w:ascii="Calibri" w:hAnsi="Calibri" w:cs="Calibri"/>
                <w:i/>
                <w:sz w:val="20"/>
                <w:lang w:val="el-GR"/>
              </w:rPr>
            </w:pPr>
          </w:p>
          <w:p w:rsidR="00295E70" w:rsidRPr="00B42E8F" w:rsidRDefault="00295E70" w:rsidP="00295E70">
            <w:pPr>
              <w:jc w:val="both"/>
              <w:rPr>
                <w:rFonts w:ascii="Calibri" w:hAnsi="Calibri" w:cs="Calibri"/>
                <w:b/>
                <w:i/>
                <w:lang w:val="el-GR"/>
              </w:rPr>
            </w:pPr>
          </w:p>
        </w:tc>
      </w:tr>
      <w:tr w:rsidR="00295E70" w:rsidRPr="00456B18" w:rsidTr="006C49EC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Β8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ΠΕΡΙΒΑΛΛΟΝΤΙΚΕΣ ΕΠΙΠΤΩΣΕΙΣ</w:t>
            </w:r>
          </w:p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5E70" w:rsidRDefault="00295E70" w:rsidP="00295E70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8C68D1">
              <w:rPr>
                <w:rFonts w:ascii="Calibri" w:hAnsi="Calibri" w:cs="Calibri"/>
                <w:i/>
                <w:lang w:val="el-GR"/>
              </w:rPr>
              <w:t xml:space="preserve">Εκτίμηση των πιθανών επιπτώσεων </w:t>
            </w:r>
            <w:r>
              <w:rPr>
                <w:rFonts w:ascii="Calibri" w:hAnsi="Calibri" w:cs="Calibri"/>
                <w:i/>
                <w:lang w:val="el-GR"/>
              </w:rPr>
              <w:t>από την προτεινόμενη νομοθεσία στο περιβάλλον και στην περιβαλλοντική συμπεριφορά</w:t>
            </w:r>
          </w:p>
        </w:tc>
      </w:tr>
      <w:tr w:rsidR="00295E70" w:rsidTr="006C49EC">
        <w:trPr>
          <w:trHeight w:val="44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Β8.1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6928C5" w:rsidRDefault="00295E70" w:rsidP="00295E70">
            <w:pPr>
              <w:rPr>
                <w:rFonts w:ascii="Calibri" w:hAnsi="Calibri" w:cs="Calibri"/>
                <w:lang w:val="el-GR"/>
              </w:rPr>
            </w:pPr>
            <w:r w:rsidRPr="00FA4651">
              <w:rPr>
                <w:rFonts w:ascii="Calibri" w:hAnsi="Calibri" w:cs="Calibri"/>
                <w:lang w:val="el-GR"/>
              </w:rPr>
              <w:t xml:space="preserve">Η προτεινόμενη νομοθεσία </w:t>
            </w:r>
            <w:r>
              <w:rPr>
                <w:rFonts w:ascii="Calibri" w:hAnsi="Calibri" w:cs="Calibri"/>
                <w:lang w:val="el-GR"/>
              </w:rPr>
              <w:t>εμπεριέχει οποιασδήποτε μορφής περιβαλλοντικό αντίκτυπο</w:t>
            </w:r>
            <w:r w:rsidRPr="006928C5">
              <w:rPr>
                <w:rFonts w:ascii="Calibri" w:hAnsi="Calibri" w:cs="Calibri"/>
                <w:lang w:val="el-GR"/>
              </w:rPr>
              <w:t>;</w:t>
            </w:r>
          </w:p>
          <w:p w:rsidR="00295E70" w:rsidRPr="006928C5" w:rsidRDefault="00295E70" w:rsidP="00295E70">
            <w:pPr>
              <w:rPr>
                <w:rFonts w:ascii="Calibri" w:hAnsi="Calibri" w:cs="Calibri"/>
                <w:lang w:val="el-GR"/>
              </w:rPr>
            </w:pPr>
          </w:p>
          <w:p w:rsidR="00295E70" w:rsidRDefault="00295E70" w:rsidP="00295E70">
            <w:pPr>
              <w:rPr>
                <w:rFonts w:ascii="Calibri" w:hAnsi="Calibri" w:cs="Calibri"/>
                <w:i/>
                <w:lang w:val="el-GR"/>
              </w:rPr>
            </w:pPr>
            <w:r w:rsidRPr="00A44FC4">
              <w:rPr>
                <w:rFonts w:ascii="Calibri" w:hAnsi="Calibri" w:cs="Calibri"/>
                <w:i/>
                <w:lang w:val="el-GR"/>
              </w:rPr>
              <w:t xml:space="preserve">[Αν Ναι </w:t>
            </w:r>
            <w:r>
              <w:rPr>
                <w:rFonts w:ascii="Calibri" w:hAnsi="Calibri" w:cs="Calibri"/>
                <w:i/>
                <w:lang w:val="el-GR"/>
              </w:rPr>
              <w:t xml:space="preserve">εξηγείστε συνοπτικά και </w:t>
            </w:r>
            <w:r w:rsidRPr="00A44FC4">
              <w:rPr>
                <w:rFonts w:ascii="Calibri" w:hAnsi="Calibri" w:cs="Calibri"/>
                <w:i/>
                <w:lang w:val="el-GR"/>
              </w:rPr>
              <w:t xml:space="preserve">συνεχίστε, αν Όχι προχωρήστε στην </w:t>
            </w:r>
            <w:r>
              <w:rPr>
                <w:rFonts w:ascii="Calibri" w:hAnsi="Calibri" w:cs="Calibri"/>
                <w:i/>
                <w:lang w:val="el-GR"/>
              </w:rPr>
              <w:t>Ενότητα Γ</w:t>
            </w:r>
            <w:r w:rsidRPr="00A44FC4">
              <w:rPr>
                <w:rFonts w:ascii="Calibri" w:hAnsi="Calibri" w:cs="Calibri"/>
                <w:i/>
                <w:lang w:val="el-GR"/>
              </w:rPr>
              <w:t>]</w:t>
            </w:r>
          </w:p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95E70" w:rsidRDefault="00295E70" w:rsidP="00295E70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Ναι/Όχι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295E70" w:rsidRDefault="00295E70" w:rsidP="00295E70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Εξηγείστε</w:t>
            </w:r>
          </w:p>
          <w:p w:rsidR="00295E70" w:rsidRPr="0049798E" w:rsidRDefault="00295E70" w:rsidP="00295E70">
            <w:pPr>
              <w:rPr>
                <w:rFonts w:ascii="Calibri" w:hAnsi="Calibri" w:cs="Calibri"/>
              </w:rPr>
            </w:pPr>
          </w:p>
        </w:tc>
      </w:tr>
      <w:tr w:rsidR="00295E70" w:rsidTr="006C49EC">
        <w:trPr>
          <w:trHeight w:val="13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FA4651" w:rsidRDefault="00295E70" w:rsidP="00295E70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8C68D1" w:rsidRDefault="00295E70" w:rsidP="00295E70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295E70" w:rsidRPr="00456B18" w:rsidTr="006C49EC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lastRenderedPageBreak/>
              <w:t>Β8.2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Θα επιφέρει αλλαγές στη χρήση  των φυσικών πόρων</w:t>
            </w:r>
            <w:r w:rsidRPr="007B7F8D">
              <w:rPr>
                <w:rFonts w:ascii="Calibri" w:hAnsi="Calibri" w:cs="Calibri"/>
                <w:lang w:val="el-GR"/>
              </w:rPr>
              <w:t xml:space="preserve">; </w:t>
            </w:r>
          </w:p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</w:p>
          <w:p w:rsidR="00295E70" w:rsidRPr="007B7F8D" w:rsidRDefault="00295E70" w:rsidP="00295E70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8C68D1" w:rsidRDefault="00295E70" w:rsidP="00295E70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1D24B2" w:rsidRDefault="00295E70" w:rsidP="00295E70">
            <w:pPr>
              <w:jc w:val="both"/>
              <w:rPr>
                <w:rFonts w:ascii="Calibri" w:hAnsi="Calibri" w:cs="Calibri"/>
                <w:b/>
                <w:i/>
                <w:lang w:val="el-GR"/>
              </w:rPr>
            </w:pPr>
            <w:r w:rsidRPr="001D24B2">
              <w:rPr>
                <w:rFonts w:ascii="Calibri" w:hAnsi="Calibri" w:cs="Calibri"/>
                <w:i/>
                <w:sz w:val="20"/>
                <w:lang w:val="el-GR"/>
              </w:rPr>
              <w:t>(π.χ. υδάτινων πόρων</w:t>
            </w:r>
            <w:r>
              <w:rPr>
                <w:rFonts w:ascii="Calibri" w:hAnsi="Calibri" w:cs="Calibri"/>
                <w:i/>
                <w:sz w:val="20"/>
                <w:lang w:val="el-GR"/>
              </w:rPr>
              <w:t>, εδάφους, χλωρίδας και πανίδας</w:t>
            </w:r>
            <w:r w:rsidRPr="001D24B2">
              <w:rPr>
                <w:rFonts w:ascii="Calibri" w:hAnsi="Calibri" w:cs="Calibri"/>
                <w:i/>
                <w:sz w:val="20"/>
                <w:lang w:val="el-GR"/>
              </w:rPr>
              <w:t xml:space="preserve"> κοκ)</w:t>
            </w:r>
          </w:p>
        </w:tc>
      </w:tr>
      <w:tr w:rsidR="00295E70" w:rsidRPr="00456B18" w:rsidTr="006C49EC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Β8.3</w:t>
            </w:r>
          </w:p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Θα επιφέρει αλλαγές στην άμεση χρήση οποιασδήποτε μορφής ενέργειας ή στην παραγωγική / καταναλωτική συμπεριφορά με επακόλουθες μεταβολές στην κατανάλωση ενέργειας</w:t>
            </w:r>
            <w:r w:rsidRPr="002F6BC7">
              <w:rPr>
                <w:rFonts w:ascii="Calibri" w:hAnsi="Calibri" w:cs="Calibri"/>
                <w:lang w:val="el-GR"/>
              </w:rPr>
              <w:t>;</w:t>
            </w:r>
            <w:r w:rsidRPr="007B7F8D">
              <w:rPr>
                <w:rFonts w:ascii="Calibri" w:hAnsi="Calibri" w:cs="Calibri"/>
                <w:lang w:val="el-GR"/>
              </w:rPr>
              <w:t xml:space="preserve"> </w:t>
            </w:r>
          </w:p>
          <w:p w:rsidR="00295E70" w:rsidRPr="007B7F8D" w:rsidRDefault="00295E70" w:rsidP="00295E70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8C68D1" w:rsidRDefault="00295E70" w:rsidP="00295E70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rPr>
                <w:rFonts w:ascii="Calibri" w:hAnsi="Calibri" w:cs="Calibri"/>
                <w:b/>
                <w:lang w:val="el-GR"/>
              </w:rPr>
            </w:pPr>
            <w:r w:rsidRPr="001D24B2">
              <w:rPr>
                <w:rFonts w:ascii="Calibri" w:hAnsi="Calibri" w:cs="Calibri"/>
                <w:i/>
                <w:sz w:val="20"/>
                <w:lang w:val="el-GR"/>
              </w:rPr>
              <w:t>(π.χ.</w:t>
            </w:r>
            <w:r>
              <w:rPr>
                <w:rFonts w:ascii="Calibri" w:hAnsi="Calibri" w:cs="Calibri"/>
                <w:i/>
                <w:sz w:val="20"/>
                <w:lang w:val="el-GR"/>
              </w:rPr>
              <w:t xml:space="preserve"> προώθηση ανανεώσιμων πηγών ενέργειας)</w:t>
            </w:r>
          </w:p>
        </w:tc>
      </w:tr>
      <w:tr w:rsidR="00295E70" w:rsidRPr="00456B18" w:rsidTr="006C49EC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Β8.4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Θα επιφέρει αλλαγές στο σύστημα μεταφορών ή/και στις ανάγκες μετακίνησης των πολιτών, με επακόλουθες περιβαλλοντικές επιπτώσεις</w:t>
            </w:r>
            <w:r w:rsidRPr="00CB0D5A">
              <w:rPr>
                <w:rFonts w:ascii="Calibri" w:hAnsi="Calibri" w:cs="Calibri"/>
                <w:lang w:val="el-GR"/>
              </w:rPr>
              <w:t xml:space="preserve">; 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</w:p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8C68D1" w:rsidRDefault="00295E70" w:rsidP="00295E70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rPr>
                <w:rFonts w:ascii="Calibri" w:hAnsi="Calibri" w:cs="Calibri"/>
                <w:b/>
                <w:lang w:val="el-GR"/>
              </w:rPr>
            </w:pPr>
            <w:r w:rsidRPr="004E5622">
              <w:rPr>
                <w:rFonts w:ascii="Calibri" w:hAnsi="Calibri" w:cs="Calibri"/>
                <w:i/>
                <w:sz w:val="20"/>
                <w:lang w:val="el-GR"/>
              </w:rPr>
              <w:t xml:space="preserve">(π.χ. προώθηση χρήσης μέσων μαζικής μεταφοράς, </w:t>
            </w:r>
            <w:r>
              <w:rPr>
                <w:rFonts w:ascii="Calibri" w:hAnsi="Calibri" w:cs="Calibri"/>
                <w:i/>
                <w:sz w:val="20"/>
                <w:lang w:val="el-GR"/>
              </w:rPr>
              <w:t xml:space="preserve">αλλαγές στο οδικό δίκτυο, </w:t>
            </w:r>
            <w:r w:rsidRPr="004E5622">
              <w:rPr>
                <w:rFonts w:ascii="Calibri" w:hAnsi="Calibri" w:cs="Calibri"/>
                <w:i/>
                <w:sz w:val="20"/>
                <w:lang w:val="el-GR"/>
              </w:rPr>
              <w:t>αλλαγή χρήσεων γης κοκ)</w:t>
            </w:r>
          </w:p>
        </w:tc>
      </w:tr>
      <w:tr w:rsidR="00295E70" w:rsidRPr="00456B18" w:rsidTr="006C49EC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Β8.5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Θα επιφέρει αλλαγές ή/και επιδράσεις στην ανθρώπινη υγεία και στην ποιότητα ζωής</w:t>
            </w:r>
            <w:r w:rsidRPr="00CB0D5A">
              <w:rPr>
                <w:rFonts w:ascii="Calibri" w:hAnsi="Calibri" w:cs="Calibri"/>
                <w:lang w:val="el-GR"/>
              </w:rPr>
              <w:t xml:space="preserve">; 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</w:p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8C68D1" w:rsidRDefault="00295E70" w:rsidP="00295E70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AA461C" w:rsidRDefault="00295E70" w:rsidP="00295E70">
            <w:pPr>
              <w:jc w:val="both"/>
              <w:rPr>
                <w:rFonts w:ascii="Calibri" w:hAnsi="Calibri" w:cs="Calibri"/>
                <w:b/>
                <w:i/>
                <w:lang w:val="el-GR"/>
              </w:rPr>
            </w:pPr>
            <w:r w:rsidRPr="00AA461C">
              <w:rPr>
                <w:rFonts w:ascii="Calibri" w:hAnsi="Calibri" w:cs="Calibri"/>
                <w:i/>
                <w:sz w:val="20"/>
                <w:lang w:val="el-GR"/>
              </w:rPr>
              <w:t>(π.χ. μέσω νέων ρυθμίσεων για τη χρήση γης που ενδεχομένως να επιφέρουν μεταβολές στις εκπομπές ρύπων, στο θόρυβο κοκ)</w:t>
            </w:r>
          </w:p>
        </w:tc>
      </w:tr>
      <w:tr w:rsidR="00295E70" w:rsidRPr="00456B18" w:rsidTr="006C49EC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Β8.6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Θα επιφέρει αλλαγές στη διαχείριση των αποβλήτων εκ μέρους των αρμόδιων αρχών, περιλαμβανομένης της παραγωγής ενέργειας από αυτά</w:t>
            </w:r>
            <w:r w:rsidRPr="00CB0D5A">
              <w:rPr>
                <w:rFonts w:ascii="Calibri" w:hAnsi="Calibri" w:cs="Calibri"/>
                <w:lang w:val="el-GR"/>
              </w:rPr>
              <w:t xml:space="preserve">; 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</w:p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8C68D1" w:rsidRDefault="00295E70" w:rsidP="00295E70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AA461C" w:rsidRDefault="00295E70" w:rsidP="00295E70">
            <w:pPr>
              <w:jc w:val="both"/>
              <w:rPr>
                <w:rFonts w:ascii="Calibri" w:hAnsi="Calibri" w:cs="Calibri"/>
                <w:b/>
                <w:i/>
                <w:lang w:val="el-GR"/>
              </w:rPr>
            </w:pPr>
            <w:r w:rsidRPr="00AA461C">
              <w:rPr>
                <w:rFonts w:ascii="Calibri" w:hAnsi="Calibri" w:cs="Calibri"/>
                <w:i/>
                <w:sz w:val="20"/>
                <w:lang w:val="el-GR"/>
              </w:rPr>
              <w:t>(π.χ. ανακύκλωση, πολιτική τιμολόγησης βάση ρύπανσης κλπ)</w:t>
            </w:r>
          </w:p>
        </w:tc>
      </w:tr>
      <w:tr w:rsidR="00295E70" w:rsidRPr="00456B18" w:rsidTr="006C49EC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Β8.7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750AC9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Θα επιφέρει αλλαγές στο δομημένο περιβάλλον, στο αστικό τοπίο,  σε περιοχές ή σημεία σημαντικής πολιτιστικής κληρονομιάς κλπ</w:t>
            </w:r>
            <w:r w:rsidRPr="00B16CD5">
              <w:rPr>
                <w:rFonts w:ascii="Calibri" w:hAnsi="Calibri" w:cs="Calibri"/>
                <w:lang w:val="el-GR"/>
              </w:rPr>
              <w:t xml:space="preserve">; </w:t>
            </w:r>
          </w:p>
          <w:p w:rsidR="00295E70" w:rsidRPr="00750AC9" w:rsidRDefault="00295E70" w:rsidP="00295E70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8C68D1" w:rsidRDefault="00295E70" w:rsidP="00295E70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0F0B39" w:rsidRDefault="00295E70" w:rsidP="00295E70">
            <w:pPr>
              <w:jc w:val="both"/>
              <w:rPr>
                <w:rFonts w:ascii="Calibri" w:hAnsi="Calibri" w:cs="Calibri"/>
                <w:b/>
                <w:lang w:val="el-GR"/>
              </w:rPr>
            </w:pPr>
            <w:r w:rsidRPr="00DD51AB">
              <w:rPr>
                <w:rFonts w:ascii="Calibri" w:hAnsi="Calibri" w:cs="Calibri"/>
                <w:i/>
                <w:sz w:val="20"/>
                <w:lang w:val="el-GR"/>
              </w:rPr>
              <w:t>(π.χ. αλλαγή σε πολεοδομικούς συντελεστές, χρήση γης κοκ)</w:t>
            </w:r>
          </w:p>
        </w:tc>
      </w:tr>
      <w:tr w:rsidR="00295E70" w:rsidRPr="00456B18" w:rsidTr="006C49EC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Β8.8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750AC9" w:rsidRDefault="00295E70" w:rsidP="00295E7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Θα έχει επιπτώσεις στην κλιματική αλλαγή ή στις δυνατότητες για μετριασμό ή προσαρμογή στην κλιματική αλλαγή</w:t>
            </w:r>
            <w:r w:rsidRPr="00B16CD5">
              <w:rPr>
                <w:rFonts w:ascii="Calibri" w:hAnsi="Calibri" w:cs="Calibri"/>
                <w:lang w:val="el-GR"/>
              </w:rPr>
              <w:t xml:space="preserve">; </w:t>
            </w:r>
          </w:p>
          <w:p w:rsidR="00295E70" w:rsidRPr="00750AC9" w:rsidRDefault="00295E70" w:rsidP="00295E70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Pr="008C68D1" w:rsidRDefault="00295E70" w:rsidP="00295E70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0" w:rsidRDefault="00295E70" w:rsidP="00295E70">
            <w:pPr>
              <w:rPr>
                <w:rFonts w:ascii="Calibri" w:hAnsi="Calibri" w:cs="Calibri"/>
                <w:b/>
                <w:lang w:val="el-GR"/>
              </w:rPr>
            </w:pPr>
            <w:r w:rsidRPr="00DD51AB">
              <w:rPr>
                <w:rFonts w:ascii="Calibri" w:hAnsi="Calibri" w:cs="Calibri"/>
                <w:i/>
                <w:sz w:val="20"/>
                <w:lang w:val="el-GR"/>
              </w:rPr>
              <w:t>(π.χ. προώθηση προγραμμάτων προσαρμογής στην κλιματική αλλαγή)</w:t>
            </w:r>
          </w:p>
        </w:tc>
      </w:tr>
    </w:tbl>
    <w:p w:rsidR="00001963" w:rsidRDefault="00001963" w:rsidP="006A7636">
      <w:pPr>
        <w:ind w:right="-900"/>
        <w:rPr>
          <w:rFonts w:ascii="Calibri" w:hAnsi="Calibri" w:cs="Calibri"/>
          <w:lang w:val="el-GR"/>
        </w:rPr>
      </w:pPr>
    </w:p>
    <w:p w:rsidR="00456B18" w:rsidRDefault="00456B18" w:rsidP="006A7636">
      <w:pPr>
        <w:ind w:right="-900"/>
        <w:rPr>
          <w:rFonts w:ascii="Calibri" w:hAnsi="Calibri" w:cs="Calibri"/>
          <w:lang w:val="el-GR"/>
        </w:rPr>
      </w:pPr>
    </w:p>
    <w:p w:rsidR="00456B18" w:rsidRDefault="00456B18" w:rsidP="006A7636">
      <w:pPr>
        <w:ind w:right="-900"/>
        <w:rPr>
          <w:rFonts w:ascii="Calibri" w:hAnsi="Calibri" w:cs="Calibri"/>
          <w:lang w:val="el-GR"/>
        </w:rPr>
      </w:pPr>
    </w:p>
    <w:p w:rsidR="00456B18" w:rsidRDefault="00456B18" w:rsidP="006A7636">
      <w:pPr>
        <w:ind w:right="-900"/>
        <w:rPr>
          <w:rFonts w:ascii="Calibri" w:hAnsi="Calibri" w:cs="Calibri"/>
          <w:lang w:val="el-GR"/>
        </w:rPr>
      </w:pPr>
    </w:p>
    <w:p w:rsidR="00456B18" w:rsidRPr="00750AC9" w:rsidRDefault="00456B18" w:rsidP="006A7636">
      <w:pPr>
        <w:ind w:right="-900"/>
        <w:rPr>
          <w:rFonts w:ascii="Calibri" w:hAnsi="Calibri" w:cs="Calibri"/>
          <w:lang w:val="el-GR"/>
        </w:rPr>
      </w:pPr>
    </w:p>
    <w:p w:rsidR="003474F3" w:rsidRPr="00750AC9" w:rsidRDefault="003474F3" w:rsidP="006A7636">
      <w:pPr>
        <w:ind w:right="-900"/>
        <w:rPr>
          <w:rFonts w:ascii="Calibri" w:hAnsi="Calibri" w:cs="Calibri"/>
          <w:lang w:val="el-GR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4394"/>
        <w:gridCol w:w="851"/>
      </w:tblGrid>
      <w:tr w:rsidR="00311DD4" w:rsidRPr="00456B18" w:rsidTr="00D42678">
        <w:tc>
          <w:tcPr>
            <w:tcW w:w="9073" w:type="dxa"/>
            <w:gridSpan w:val="4"/>
            <w:shd w:val="clear" w:color="auto" w:fill="BFBFBF"/>
          </w:tcPr>
          <w:p w:rsidR="00311DD4" w:rsidRDefault="0070483A" w:rsidP="006A7636">
            <w:pPr>
              <w:ind w:right="-90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lastRenderedPageBreak/>
              <w:t>Γ</w:t>
            </w:r>
            <w:r w:rsidR="00311DD4">
              <w:rPr>
                <w:rFonts w:ascii="Calibri" w:hAnsi="Calibri" w:cs="Calibri"/>
                <w:b/>
                <w:lang w:val="el-GR"/>
              </w:rPr>
              <w:t>. ΣΥΝΟΨΗ ΑΠΟΤΕΛΕΣΜΑΤΩΝ ΑΝΑΛΥΣΗΣ ΑΝΤΙΚΤΥΠΟΥ</w:t>
            </w:r>
          </w:p>
          <w:p w:rsidR="0043479C" w:rsidRDefault="008A2B76" w:rsidP="006A7636">
            <w:pPr>
              <w:ind w:right="-900"/>
              <w:rPr>
                <w:rFonts w:ascii="Calibri" w:hAnsi="Calibri" w:cs="Calibri"/>
                <w:i/>
                <w:color w:val="0070C0"/>
                <w:lang w:val="el-GR"/>
              </w:rPr>
            </w:pPr>
            <w:r w:rsidRPr="00504D17">
              <w:rPr>
                <w:rFonts w:ascii="Calibri" w:hAnsi="Calibri" w:cs="Calibri"/>
                <w:i/>
                <w:color w:val="0070C0"/>
                <w:lang w:val="el-GR"/>
              </w:rPr>
              <w:t>[Το παρόν Τμήμα μπορεί να αξιοποιηθεί για σκοπούς δημοσίευσης των αποτελεσμάτων</w:t>
            </w:r>
          </w:p>
          <w:p w:rsidR="008A2B76" w:rsidRPr="00504D17" w:rsidRDefault="008A2B76" w:rsidP="006A7636">
            <w:pPr>
              <w:ind w:right="-900"/>
              <w:rPr>
                <w:rFonts w:ascii="Calibri" w:hAnsi="Calibri" w:cs="Calibri"/>
                <w:i/>
                <w:color w:val="0070C0"/>
                <w:lang w:val="el-GR"/>
              </w:rPr>
            </w:pPr>
            <w:r w:rsidRPr="00504D17">
              <w:rPr>
                <w:rFonts w:ascii="Calibri" w:hAnsi="Calibri" w:cs="Calibri"/>
                <w:i/>
                <w:color w:val="0070C0"/>
                <w:lang w:val="el-GR"/>
              </w:rPr>
              <w:t>της ΑΑ]</w:t>
            </w:r>
          </w:p>
          <w:p w:rsidR="0043479C" w:rsidRPr="00AF0850" w:rsidRDefault="00C33EF2" w:rsidP="00C33EF2">
            <w:pPr>
              <w:ind w:right="-900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Σ</w:t>
            </w:r>
            <w:r w:rsidR="00AF0850">
              <w:rPr>
                <w:rFonts w:ascii="Calibri" w:hAnsi="Calibri" w:cs="Calibri"/>
                <w:lang w:val="el-GR"/>
              </w:rPr>
              <w:t xml:space="preserve">υμπληρώστε βάση των απαντήσεων που έχουν δοθεί στις σχετικές ερωτήσεις πιο πάνω </w:t>
            </w:r>
          </w:p>
        </w:tc>
      </w:tr>
      <w:tr w:rsidR="008A2B76" w:rsidRPr="00456B18" w:rsidTr="00D42678">
        <w:tc>
          <w:tcPr>
            <w:tcW w:w="8222" w:type="dxa"/>
            <w:gridSpan w:val="3"/>
            <w:shd w:val="clear" w:color="auto" w:fill="D9D9D9"/>
          </w:tcPr>
          <w:p w:rsidR="008A2B76" w:rsidRPr="00035E00" w:rsidRDefault="008A2B76" w:rsidP="009B3894">
            <w:pPr>
              <w:spacing w:before="240" w:after="240"/>
              <w:rPr>
                <w:rFonts w:ascii="Calibri" w:hAnsi="Calibri" w:cs="Calibri"/>
                <w:lang w:val="el-GR"/>
              </w:rPr>
            </w:pPr>
            <w:r w:rsidRPr="007658E5">
              <w:rPr>
                <w:rFonts w:ascii="Calibri" w:hAnsi="Calibri" w:cs="Calibri"/>
                <w:lang w:val="el-GR"/>
              </w:rPr>
              <w:t xml:space="preserve">ΝΟΜΟΘΕΤΙΚΗ ΡΥΘΜΙΣΗ </w:t>
            </w:r>
            <w:r w:rsidR="009B3894">
              <w:rPr>
                <w:rFonts w:ascii="Calibri" w:hAnsi="Calibri" w:cs="Calibri"/>
                <w:lang w:val="el-GR"/>
              </w:rPr>
              <w:t xml:space="preserve">ΚΥΡΩΣΗ ΔΙΕΘΝΟΥΣ ΣΥΜΒΑΣΗΣ </w:t>
            </w:r>
          </w:p>
        </w:tc>
        <w:tc>
          <w:tcPr>
            <w:tcW w:w="851" w:type="dxa"/>
            <w:shd w:val="clear" w:color="auto" w:fill="D9D9D9"/>
          </w:tcPr>
          <w:p w:rsidR="008A2B76" w:rsidRPr="00035E00" w:rsidRDefault="008A2B76" w:rsidP="00153E26">
            <w:pPr>
              <w:rPr>
                <w:rFonts w:ascii="Calibri" w:hAnsi="Calibri" w:cs="Calibri"/>
                <w:lang w:val="el-GR"/>
              </w:rPr>
            </w:pPr>
          </w:p>
        </w:tc>
      </w:tr>
      <w:tr w:rsidR="00405755" w:rsidRPr="00035E00" w:rsidTr="00D42678">
        <w:tc>
          <w:tcPr>
            <w:tcW w:w="2552" w:type="dxa"/>
            <w:shd w:val="clear" w:color="auto" w:fill="808080"/>
          </w:tcPr>
          <w:p w:rsidR="00405755" w:rsidRPr="00035E00" w:rsidRDefault="00405755" w:rsidP="00153E26">
            <w:pPr>
              <w:rPr>
                <w:rFonts w:ascii="Calibri" w:hAnsi="Calibri" w:cs="Calibri"/>
                <w:b/>
                <w:lang w:val="el-GR"/>
              </w:rPr>
            </w:pPr>
            <w:r w:rsidRPr="00035E00">
              <w:rPr>
                <w:rFonts w:ascii="Calibri" w:hAnsi="Calibri" w:cs="Calibri"/>
                <w:b/>
                <w:lang w:val="el-GR"/>
              </w:rPr>
              <w:t>Ενότητες ΑΑ</w:t>
            </w:r>
          </w:p>
        </w:tc>
        <w:tc>
          <w:tcPr>
            <w:tcW w:w="1276" w:type="dxa"/>
            <w:shd w:val="clear" w:color="auto" w:fill="808080"/>
          </w:tcPr>
          <w:p w:rsidR="00405755" w:rsidRDefault="00405755" w:rsidP="00675DA5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Σχετικές</w:t>
            </w:r>
          </w:p>
          <w:p w:rsidR="00405755" w:rsidRPr="00035E00" w:rsidRDefault="00405755" w:rsidP="00675DA5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ερωτήσεις</w:t>
            </w:r>
          </w:p>
        </w:tc>
        <w:tc>
          <w:tcPr>
            <w:tcW w:w="4394" w:type="dxa"/>
            <w:shd w:val="clear" w:color="auto" w:fill="808080"/>
          </w:tcPr>
          <w:p w:rsidR="00405755" w:rsidRPr="00405755" w:rsidRDefault="00405755" w:rsidP="0039475C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 xml:space="preserve">Συνοπτικά τα κύρια αποτελέσματα της ανάλυσης </w:t>
            </w:r>
            <w:r>
              <w:rPr>
                <w:rFonts w:ascii="Calibri" w:hAnsi="Calibri" w:cs="Calibri"/>
                <w:lang w:val="el-GR"/>
              </w:rPr>
              <w:t>(μέ</w:t>
            </w:r>
            <w:r w:rsidR="0039475C">
              <w:rPr>
                <w:rFonts w:ascii="Calibri" w:hAnsi="Calibri" w:cs="Calibri"/>
                <w:lang w:val="el-GR"/>
              </w:rPr>
              <w:t>γιστο</w:t>
            </w:r>
            <w:r>
              <w:rPr>
                <w:rFonts w:ascii="Calibri" w:hAnsi="Calibri" w:cs="Calibri"/>
                <w:lang w:val="el-GR"/>
              </w:rPr>
              <w:t xml:space="preserve"> 10 γραμμές ανά ενότητα)</w:t>
            </w:r>
          </w:p>
        </w:tc>
        <w:tc>
          <w:tcPr>
            <w:tcW w:w="851" w:type="dxa"/>
            <w:shd w:val="clear" w:color="auto" w:fill="808080"/>
          </w:tcPr>
          <w:p w:rsidR="00405755" w:rsidRPr="00035E00" w:rsidRDefault="00405755" w:rsidP="00153E26">
            <w:pPr>
              <w:rPr>
                <w:rFonts w:ascii="Calibri" w:hAnsi="Calibri" w:cs="Calibri"/>
                <w:b/>
                <w:lang w:val="el-GR"/>
              </w:rPr>
            </w:pPr>
            <w:r w:rsidRPr="00035E00">
              <w:rPr>
                <w:rFonts w:ascii="Calibri" w:hAnsi="Calibri" w:cs="Calibri"/>
                <w:b/>
                <w:lang w:val="el-GR"/>
              </w:rPr>
              <w:t>Δ/Ε</w:t>
            </w:r>
          </w:p>
        </w:tc>
      </w:tr>
      <w:tr w:rsidR="00007D41" w:rsidRPr="007658E5" w:rsidTr="00D42678">
        <w:tc>
          <w:tcPr>
            <w:tcW w:w="2552" w:type="dxa"/>
          </w:tcPr>
          <w:p w:rsidR="00D71010" w:rsidRPr="007658E5" w:rsidRDefault="003C7087" w:rsidP="006C49EC">
            <w:pPr>
              <w:numPr>
                <w:ilvl w:val="0"/>
                <w:numId w:val="17"/>
              </w:numPr>
              <w:ind w:left="360" w:hanging="270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Χρησιμότητα / Σκοπιμότητα </w:t>
            </w:r>
            <w:r w:rsidR="00675DA5">
              <w:rPr>
                <w:rFonts w:ascii="Calibri" w:hAnsi="Calibri" w:cs="Calibri"/>
                <w:lang w:val="el-GR"/>
              </w:rPr>
              <w:t>π</w:t>
            </w:r>
            <w:r w:rsidR="00D71010">
              <w:rPr>
                <w:rFonts w:ascii="Calibri" w:hAnsi="Calibri" w:cs="Calibri"/>
                <w:lang w:val="el-GR"/>
              </w:rPr>
              <w:t>ρότασης</w:t>
            </w:r>
            <w:r w:rsidR="00D2624D">
              <w:rPr>
                <w:rFonts w:ascii="Calibri" w:hAnsi="Calibri" w:cs="Calibri"/>
                <w:lang w:val="el-GR"/>
              </w:rPr>
              <w:t xml:space="preserve"> και α</w:t>
            </w:r>
            <w:r w:rsidR="00D2624D" w:rsidRPr="007658E5">
              <w:rPr>
                <w:rFonts w:ascii="Calibri" w:hAnsi="Calibri" w:cs="Calibri"/>
                <w:lang w:val="el-GR"/>
              </w:rPr>
              <w:t>ξιολόγηση εναλλακτικών επιλογών</w:t>
            </w:r>
          </w:p>
        </w:tc>
        <w:tc>
          <w:tcPr>
            <w:tcW w:w="1276" w:type="dxa"/>
            <w:shd w:val="clear" w:color="auto" w:fill="808080"/>
          </w:tcPr>
          <w:p w:rsidR="00D71010" w:rsidRPr="00AF0850" w:rsidRDefault="00C33EF2" w:rsidP="00C33EF2">
            <w:pPr>
              <w:rPr>
                <w:rFonts w:ascii="Calibri" w:hAnsi="Calibri" w:cs="Calibri"/>
                <w:b/>
                <w:lang w:val="el-GR"/>
              </w:rPr>
            </w:pPr>
            <w:r w:rsidRPr="00F461DE">
              <w:rPr>
                <w:rFonts w:ascii="Calibri" w:hAnsi="Calibri" w:cs="Calibri"/>
                <w:b/>
                <w:lang w:val="el-GR"/>
              </w:rPr>
              <w:t>Β</w:t>
            </w:r>
            <w:r w:rsidR="00D71010" w:rsidRPr="00F461DE">
              <w:rPr>
                <w:rFonts w:ascii="Calibri" w:hAnsi="Calibri" w:cs="Calibri"/>
                <w:b/>
                <w:lang w:val="el-GR"/>
              </w:rPr>
              <w:t>1</w:t>
            </w:r>
            <w:r w:rsidR="00675DA5" w:rsidRPr="00F461DE">
              <w:rPr>
                <w:rFonts w:ascii="Calibri" w:hAnsi="Calibri" w:cs="Calibri"/>
                <w:b/>
                <w:lang w:val="el-GR"/>
              </w:rPr>
              <w:t>-</w:t>
            </w:r>
            <w:r w:rsidRPr="00F461DE">
              <w:rPr>
                <w:rFonts w:ascii="Calibri" w:hAnsi="Calibri" w:cs="Calibri"/>
                <w:b/>
                <w:lang w:val="el-GR"/>
              </w:rPr>
              <w:t>Β</w:t>
            </w:r>
            <w:r w:rsidR="00675DA5" w:rsidRPr="00F461DE">
              <w:rPr>
                <w:rFonts w:ascii="Calibri" w:hAnsi="Calibri" w:cs="Calibri"/>
                <w:b/>
                <w:lang w:val="el-GR"/>
              </w:rPr>
              <w:t>2</w:t>
            </w:r>
          </w:p>
        </w:tc>
        <w:tc>
          <w:tcPr>
            <w:tcW w:w="4394" w:type="dxa"/>
          </w:tcPr>
          <w:p w:rsidR="00D71010" w:rsidRPr="007658E5" w:rsidRDefault="00D71010" w:rsidP="00153E26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851" w:type="dxa"/>
          </w:tcPr>
          <w:p w:rsidR="00D71010" w:rsidRPr="007658E5" w:rsidRDefault="00D71010" w:rsidP="00153E26">
            <w:pPr>
              <w:rPr>
                <w:rFonts w:ascii="Calibri" w:hAnsi="Calibri" w:cs="Calibri"/>
                <w:lang w:val="el-GR"/>
              </w:rPr>
            </w:pPr>
          </w:p>
        </w:tc>
      </w:tr>
      <w:tr w:rsidR="00AF0850" w:rsidRPr="007658E5" w:rsidTr="00D42678">
        <w:tc>
          <w:tcPr>
            <w:tcW w:w="2552" w:type="dxa"/>
          </w:tcPr>
          <w:p w:rsidR="009B3894" w:rsidRPr="00D82B4E" w:rsidRDefault="00675DA5" w:rsidP="009B3894">
            <w:pPr>
              <w:numPr>
                <w:ilvl w:val="0"/>
                <w:numId w:val="17"/>
              </w:numPr>
              <w:ind w:left="360" w:hanging="270"/>
              <w:rPr>
                <w:rFonts w:ascii="Calibri" w:hAnsi="Calibri" w:cs="Calibri"/>
                <w:lang w:val="el-GR"/>
              </w:rPr>
            </w:pPr>
            <w:r w:rsidRPr="00D82B4E">
              <w:rPr>
                <w:rFonts w:ascii="Calibri" w:hAnsi="Calibri" w:cs="Calibri"/>
                <w:lang w:val="el-GR"/>
              </w:rPr>
              <w:t>Διαδικασίες Διαβούλευσης</w:t>
            </w:r>
          </w:p>
          <w:p w:rsidR="00675DA5" w:rsidRPr="007658E5" w:rsidRDefault="00675DA5" w:rsidP="00007D41">
            <w:pPr>
              <w:ind w:left="360" w:hanging="27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shd w:val="clear" w:color="auto" w:fill="808080"/>
          </w:tcPr>
          <w:p w:rsidR="00D71010" w:rsidRPr="00AF0850" w:rsidRDefault="00D95B40" w:rsidP="00675DA5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Β3-Β</w:t>
            </w:r>
            <w:r w:rsidR="00675DA5" w:rsidRPr="00AF0850">
              <w:rPr>
                <w:rFonts w:ascii="Calibri" w:hAnsi="Calibri" w:cs="Calibri"/>
                <w:b/>
                <w:lang w:val="el-GR"/>
              </w:rPr>
              <w:t>4</w:t>
            </w:r>
          </w:p>
        </w:tc>
        <w:tc>
          <w:tcPr>
            <w:tcW w:w="4394" w:type="dxa"/>
          </w:tcPr>
          <w:p w:rsidR="00D71010" w:rsidRPr="007658E5" w:rsidRDefault="00D71010" w:rsidP="00153E26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851" w:type="dxa"/>
          </w:tcPr>
          <w:p w:rsidR="00D71010" w:rsidRPr="007658E5" w:rsidRDefault="00D71010" w:rsidP="00153E26">
            <w:pPr>
              <w:rPr>
                <w:rFonts w:ascii="Calibri" w:hAnsi="Calibri" w:cs="Calibri"/>
                <w:lang w:val="el-GR"/>
              </w:rPr>
            </w:pPr>
          </w:p>
        </w:tc>
      </w:tr>
      <w:tr w:rsidR="00AF0850" w:rsidRPr="007658E5" w:rsidTr="00D42678">
        <w:tc>
          <w:tcPr>
            <w:tcW w:w="2552" w:type="dxa"/>
          </w:tcPr>
          <w:p w:rsidR="00AF0850" w:rsidRDefault="00AF0850" w:rsidP="00007D41">
            <w:pPr>
              <w:numPr>
                <w:ilvl w:val="0"/>
                <w:numId w:val="17"/>
              </w:numPr>
              <w:ind w:left="360" w:hanging="270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Εκτίμηση οικονομικών επιπτώσεων </w:t>
            </w:r>
          </w:p>
          <w:p w:rsidR="00D71010" w:rsidRPr="007658E5" w:rsidRDefault="00D71010" w:rsidP="00007D41">
            <w:pPr>
              <w:ind w:left="360" w:hanging="27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shd w:val="clear" w:color="auto" w:fill="808080"/>
          </w:tcPr>
          <w:p w:rsidR="00D71010" w:rsidRPr="00AF0850" w:rsidRDefault="0070483A" w:rsidP="0039475C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Β</w:t>
            </w:r>
            <w:r w:rsidR="00AF0850" w:rsidRPr="00AF0850">
              <w:rPr>
                <w:rFonts w:ascii="Calibri" w:hAnsi="Calibri" w:cs="Calibri"/>
                <w:b/>
                <w:lang w:val="el-GR"/>
              </w:rPr>
              <w:t>5</w:t>
            </w:r>
          </w:p>
        </w:tc>
        <w:tc>
          <w:tcPr>
            <w:tcW w:w="4394" w:type="dxa"/>
          </w:tcPr>
          <w:p w:rsidR="00D71010" w:rsidRPr="007658E5" w:rsidRDefault="00D71010" w:rsidP="00153E26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851" w:type="dxa"/>
          </w:tcPr>
          <w:p w:rsidR="00D71010" w:rsidRPr="007658E5" w:rsidRDefault="00D71010" w:rsidP="00153E26">
            <w:pPr>
              <w:rPr>
                <w:rFonts w:ascii="Calibri" w:hAnsi="Calibri" w:cs="Calibri"/>
                <w:lang w:val="el-GR"/>
              </w:rPr>
            </w:pPr>
          </w:p>
        </w:tc>
      </w:tr>
      <w:tr w:rsidR="0039475C" w:rsidRPr="007658E5" w:rsidTr="00D42678">
        <w:tc>
          <w:tcPr>
            <w:tcW w:w="2552" w:type="dxa"/>
          </w:tcPr>
          <w:p w:rsidR="0039475C" w:rsidRDefault="0039475C" w:rsidP="0039475C">
            <w:pPr>
              <w:numPr>
                <w:ilvl w:val="0"/>
                <w:numId w:val="17"/>
              </w:numPr>
              <w:ind w:left="360" w:hanging="270"/>
              <w:rPr>
                <w:rFonts w:ascii="Calibri" w:hAnsi="Calibri" w:cs="Calibri"/>
                <w:lang w:val="el-GR"/>
              </w:rPr>
            </w:pPr>
            <w:r w:rsidRPr="0039475C">
              <w:rPr>
                <w:rFonts w:ascii="Calibri" w:hAnsi="Calibri" w:cs="Calibri"/>
                <w:lang w:val="el-GR"/>
              </w:rPr>
              <w:t xml:space="preserve">Εκτίμηση επιπτώσεων στη δημόσια </w:t>
            </w:r>
            <w:r w:rsidR="0070483A">
              <w:rPr>
                <w:rFonts w:ascii="Calibri" w:hAnsi="Calibri" w:cs="Calibri"/>
                <w:lang w:val="el-GR"/>
              </w:rPr>
              <w:t>υπηρεσία</w:t>
            </w:r>
          </w:p>
          <w:p w:rsidR="0039475C" w:rsidRPr="007658E5" w:rsidRDefault="0039475C" w:rsidP="0039475C">
            <w:pPr>
              <w:ind w:left="36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shd w:val="clear" w:color="auto" w:fill="808080"/>
          </w:tcPr>
          <w:p w:rsidR="0039475C" w:rsidRPr="00AF0850" w:rsidRDefault="0070483A" w:rsidP="00153E26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Β</w:t>
            </w:r>
            <w:r w:rsidR="0039475C">
              <w:rPr>
                <w:rFonts w:ascii="Calibri" w:hAnsi="Calibri" w:cs="Calibri"/>
                <w:b/>
                <w:lang w:val="el-GR"/>
              </w:rPr>
              <w:t>6</w:t>
            </w:r>
          </w:p>
        </w:tc>
        <w:tc>
          <w:tcPr>
            <w:tcW w:w="4394" w:type="dxa"/>
          </w:tcPr>
          <w:p w:rsidR="0039475C" w:rsidRPr="007658E5" w:rsidRDefault="0039475C" w:rsidP="00153E26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851" w:type="dxa"/>
          </w:tcPr>
          <w:p w:rsidR="0039475C" w:rsidRPr="007658E5" w:rsidRDefault="0039475C" w:rsidP="00153E26">
            <w:pPr>
              <w:rPr>
                <w:rFonts w:ascii="Calibri" w:hAnsi="Calibri" w:cs="Calibri"/>
                <w:lang w:val="el-GR"/>
              </w:rPr>
            </w:pPr>
          </w:p>
        </w:tc>
      </w:tr>
      <w:tr w:rsidR="0039475C" w:rsidRPr="007658E5" w:rsidTr="00D42678">
        <w:tc>
          <w:tcPr>
            <w:tcW w:w="2552" w:type="dxa"/>
          </w:tcPr>
          <w:p w:rsidR="0039475C" w:rsidRDefault="0039475C" w:rsidP="0039475C">
            <w:pPr>
              <w:numPr>
                <w:ilvl w:val="0"/>
                <w:numId w:val="17"/>
              </w:numPr>
              <w:ind w:left="360" w:hanging="270"/>
              <w:rPr>
                <w:rFonts w:ascii="Calibri" w:hAnsi="Calibri" w:cs="Calibri"/>
                <w:lang w:val="el-GR"/>
              </w:rPr>
            </w:pPr>
            <w:r w:rsidRPr="0039475C">
              <w:rPr>
                <w:rFonts w:ascii="Calibri" w:hAnsi="Calibri" w:cs="Calibri"/>
                <w:lang w:val="el-GR"/>
              </w:rPr>
              <w:t>Εκτίμηση κοινωνικών επιπτώσεων</w:t>
            </w:r>
          </w:p>
          <w:p w:rsidR="0039475C" w:rsidRPr="007658E5" w:rsidRDefault="0039475C" w:rsidP="0039475C">
            <w:pPr>
              <w:ind w:left="36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shd w:val="clear" w:color="auto" w:fill="808080"/>
          </w:tcPr>
          <w:p w:rsidR="0039475C" w:rsidRPr="00AF0850" w:rsidRDefault="00016868" w:rsidP="00153E26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Β</w:t>
            </w:r>
            <w:r w:rsidR="0039475C">
              <w:rPr>
                <w:rFonts w:ascii="Calibri" w:hAnsi="Calibri" w:cs="Calibri"/>
                <w:b/>
                <w:lang w:val="el-GR"/>
              </w:rPr>
              <w:t>7</w:t>
            </w:r>
          </w:p>
        </w:tc>
        <w:tc>
          <w:tcPr>
            <w:tcW w:w="4394" w:type="dxa"/>
          </w:tcPr>
          <w:p w:rsidR="0039475C" w:rsidRPr="007658E5" w:rsidRDefault="0039475C" w:rsidP="00153E26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851" w:type="dxa"/>
          </w:tcPr>
          <w:p w:rsidR="0039475C" w:rsidRPr="007658E5" w:rsidRDefault="0039475C" w:rsidP="00153E26">
            <w:pPr>
              <w:rPr>
                <w:rFonts w:ascii="Calibri" w:hAnsi="Calibri" w:cs="Calibri"/>
                <w:lang w:val="el-GR"/>
              </w:rPr>
            </w:pPr>
          </w:p>
        </w:tc>
      </w:tr>
      <w:tr w:rsidR="0039475C" w:rsidRPr="007658E5" w:rsidTr="00D42678">
        <w:tc>
          <w:tcPr>
            <w:tcW w:w="2552" w:type="dxa"/>
          </w:tcPr>
          <w:p w:rsidR="0039475C" w:rsidRDefault="0039475C" w:rsidP="0039475C">
            <w:pPr>
              <w:numPr>
                <w:ilvl w:val="0"/>
                <w:numId w:val="17"/>
              </w:numPr>
              <w:ind w:left="360" w:hanging="270"/>
              <w:rPr>
                <w:rFonts w:ascii="Calibri" w:hAnsi="Calibri" w:cs="Calibri"/>
                <w:lang w:val="el-GR"/>
              </w:rPr>
            </w:pPr>
            <w:r w:rsidRPr="0039475C">
              <w:rPr>
                <w:rFonts w:ascii="Calibri" w:hAnsi="Calibri" w:cs="Calibri"/>
                <w:lang w:val="el-GR"/>
              </w:rPr>
              <w:t xml:space="preserve">Εκτίμηση περιβαλλοντικών  επιπτώσεων </w:t>
            </w:r>
          </w:p>
          <w:p w:rsidR="0039475C" w:rsidRPr="007658E5" w:rsidRDefault="0039475C" w:rsidP="0039475C">
            <w:pPr>
              <w:ind w:left="36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6" w:type="dxa"/>
            <w:shd w:val="clear" w:color="auto" w:fill="808080"/>
          </w:tcPr>
          <w:p w:rsidR="0039475C" w:rsidRPr="00AF0850" w:rsidRDefault="00016868" w:rsidP="00153E26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Β</w:t>
            </w:r>
            <w:r w:rsidR="0039475C">
              <w:rPr>
                <w:rFonts w:ascii="Calibri" w:hAnsi="Calibri" w:cs="Calibri"/>
                <w:b/>
                <w:lang w:val="el-GR"/>
              </w:rPr>
              <w:t>8</w:t>
            </w:r>
          </w:p>
        </w:tc>
        <w:tc>
          <w:tcPr>
            <w:tcW w:w="4394" w:type="dxa"/>
          </w:tcPr>
          <w:p w:rsidR="0039475C" w:rsidRPr="007658E5" w:rsidRDefault="0039475C" w:rsidP="00153E26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851" w:type="dxa"/>
          </w:tcPr>
          <w:p w:rsidR="0039475C" w:rsidRPr="007658E5" w:rsidRDefault="0039475C" w:rsidP="00153E26">
            <w:pPr>
              <w:rPr>
                <w:rFonts w:ascii="Calibri" w:hAnsi="Calibri" w:cs="Calibri"/>
                <w:lang w:val="el-GR"/>
              </w:rPr>
            </w:pPr>
          </w:p>
        </w:tc>
      </w:tr>
    </w:tbl>
    <w:p w:rsidR="009B3894" w:rsidRDefault="009B3894" w:rsidP="0099610D">
      <w:pPr>
        <w:ind w:right="-900"/>
        <w:rPr>
          <w:rFonts w:ascii="Calibri" w:hAnsi="Calibri" w:cs="Calibri"/>
          <w:lang w:val="el-GR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6359"/>
      </w:tblGrid>
      <w:tr w:rsidR="009C68F3" w:rsidRPr="00456B18" w:rsidTr="00D42678">
        <w:tc>
          <w:tcPr>
            <w:tcW w:w="9073" w:type="dxa"/>
            <w:gridSpan w:val="2"/>
            <w:shd w:val="clear" w:color="auto" w:fill="BFBFBF"/>
          </w:tcPr>
          <w:p w:rsidR="009C68F3" w:rsidRPr="007658E5" w:rsidRDefault="009C68F3" w:rsidP="007658E5">
            <w:pPr>
              <w:ind w:right="-900"/>
              <w:rPr>
                <w:rFonts w:ascii="Calibri" w:hAnsi="Calibri" w:cs="Calibri"/>
                <w:b/>
                <w:lang w:val="el-GR"/>
              </w:rPr>
            </w:pPr>
            <w:r w:rsidRPr="007658E5">
              <w:rPr>
                <w:rFonts w:ascii="Calibri" w:hAnsi="Calibri" w:cs="Calibri"/>
                <w:b/>
                <w:lang w:val="el-GR"/>
              </w:rPr>
              <w:t>ΕΛΕΓΧΟΣ ΣΕ ΕΠΙΠΕΔΟ ΑΡΜΟΔΙΟΥ ΥΠΟΥΡΓΕΙΟΥ</w:t>
            </w:r>
          </w:p>
        </w:tc>
      </w:tr>
      <w:tr w:rsidR="009C68F3" w:rsidRPr="00456B18" w:rsidTr="00D42678">
        <w:tc>
          <w:tcPr>
            <w:tcW w:w="9073" w:type="dxa"/>
            <w:gridSpan w:val="2"/>
          </w:tcPr>
          <w:p w:rsidR="009C68F3" w:rsidRPr="007658E5" w:rsidRDefault="009C68F3" w:rsidP="003A55B5">
            <w:pPr>
              <w:spacing w:before="240" w:after="240"/>
              <w:rPr>
                <w:rFonts w:ascii="Calibri" w:hAnsi="Calibri" w:cs="Calibri"/>
                <w:i/>
                <w:lang w:val="el-GR"/>
              </w:rPr>
            </w:pPr>
            <w:r w:rsidRPr="007658E5">
              <w:rPr>
                <w:rFonts w:ascii="Calibri" w:hAnsi="Calibri" w:cs="Calibri"/>
                <w:i/>
                <w:lang w:val="el-GR"/>
              </w:rPr>
              <w:t xml:space="preserve">Επιβεβαιώνεται ότι το περιεχόμενο της πιο πάνω ΑΑ έχει ελεγχθεί και τα αποτελέσματα αυτής </w:t>
            </w:r>
            <w:r w:rsidR="00C34379" w:rsidRPr="007658E5">
              <w:rPr>
                <w:rFonts w:ascii="Calibri" w:hAnsi="Calibri" w:cs="Calibri"/>
                <w:i/>
                <w:lang w:val="el-GR"/>
              </w:rPr>
              <w:t>επικυρώνονται από τ</w:t>
            </w:r>
            <w:r w:rsidR="003A55B5">
              <w:rPr>
                <w:rFonts w:ascii="Calibri" w:hAnsi="Calibri" w:cs="Calibri"/>
                <w:i/>
                <w:lang w:val="el-GR"/>
              </w:rPr>
              <w:t>ον/</w:t>
            </w:r>
            <w:r w:rsidR="00C34379" w:rsidRPr="007658E5">
              <w:rPr>
                <w:rFonts w:ascii="Calibri" w:hAnsi="Calibri" w:cs="Calibri"/>
                <w:i/>
                <w:lang w:val="el-GR"/>
              </w:rPr>
              <w:t>η Γενικ</w:t>
            </w:r>
            <w:r w:rsidR="003A55B5">
              <w:rPr>
                <w:rFonts w:ascii="Calibri" w:hAnsi="Calibri" w:cs="Calibri"/>
                <w:i/>
                <w:lang w:val="el-GR"/>
              </w:rPr>
              <w:t>ό/ή</w:t>
            </w:r>
            <w:r w:rsidR="00C34379" w:rsidRPr="007658E5">
              <w:rPr>
                <w:rFonts w:ascii="Calibri" w:hAnsi="Calibri" w:cs="Calibri"/>
                <w:i/>
                <w:lang w:val="el-GR"/>
              </w:rPr>
              <w:t xml:space="preserve"> Διε</w:t>
            </w:r>
            <w:r w:rsidR="003A55B5">
              <w:rPr>
                <w:rFonts w:ascii="Calibri" w:hAnsi="Calibri" w:cs="Calibri"/>
                <w:i/>
                <w:lang w:val="el-GR"/>
              </w:rPr>
              <w:t>υ</w:t>
            </w:r>
            <w:r w:rsidR="00C34379" w:rsidRPr="007658E5">
              <w:rPr>
                <w:rFonts w:ascii="Calibri" w:hAnsi="Calibri" w:cs="Calibri"/>
                <w:i/>
                <w:lang w:val="el-GR"/>
              </w:rPr>
              <w:t>θυν</w:t>
            </w:r>
            <w:r w:rsidR="003A55B5">
              <w:rPr>
                <w:rFonts w:ascii="Calibri" w:hAnsi="Calibri" w:cs="Calibri"/>
                <w:i/>
                <w:lang w:val="el-GR"/>
              </w:rPr>
              <w:t>τή/τρια</w:t>
            </w:r>
            <w:r w:rsidR="00C34379" w:rsidRPr="007658E5">
              <w:rPr>
                <w:rFonts w:ascii="Calibri" w:hAnsi="Calibri" w:cs="Calibri"/>
                <w:i/>
                <w:lang w:val="el-GR"/>
              </w:rPr>
              <w:t xml:space="preserve"> του Υπουργείου</w:t>
            </w:r>
          </w:p>
        </w:tc>
      </w:tr>
      <w:tr w:rsidR="009C68F3" w:rsidRPr="007658E5" w:rsidTr="00D42678">
        <w:tc>
          <w:tcPr>
            <w:tcW w:w="2714" w:type="dxa"/>
            <w:tcBorders>
              <w:bottom w:val="single" w:sz="4" w:space="0" w:color="auto"/>
            </w:tcBorders>
          </w:tcPr>
          <w:p w:rsidR="006A7636" w:rsidRDefault="009C68F3" w:rsidP="00C34379">
            <w:pPr>
              <w:rPr>
                <w:rFonts w:ascii="Calibri" w:hAnsi="Calibri" w:cs="Calibri"/>
                <w:lang w:val="el-GR"/>
              </w:rPr>
            </w:pPr>
            <w:r w:rsidRPr="007658E5">
              <w:rPr>
                <w:rFonts w:ascii="Calibri" w:hAnsi="Calibri" w:cs="Calibri"/>
                <w:lang w:val="el-GR"/>
              </w:rPr>
              <w:t>Υπογραφή</w:t>
            </w:r>
          </w:p>
          <w:p w:rsidR="003D230D" w:rsidRDefault="003D230D" w:rsidP="00C34379">
            <w:pPr>
              <w:rPr>
                <w:rFonts w:ascii="Calibri" w:hAnsi="Calibri" w:cs="Calibri"/>
                <w:lang w:val="el-GR"/>
              </w:rPr>
            </w:pPr>
          </w:p>
          <w:p w:rsidR="009C68F3" w:rsidRDefault="006A7636" w:rsidP="00C34379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Ονοματεπώνυμο </w:t>
            </w:r>
            <w:r w:rsidR="009C68F3" w:rsidRPr="007658E5">
              <w:rPr>
                <w:rFonts w:ascii="Calibri" w:hAnsi="Calibri" w:cs="Calibri"/>
                <w:lang w:val="el-GR"/>
              </w:rPr>
              <w:t xml:space="preserve"> </w:t>
            </w:r>
          </w:p>
          <w:p w:rsidR="003D230D" w:rsidRPr="007658E5" w:rsidRDefault="003D230D" w:rsidP="00C34379">
            <w:pPr>
              <w:rPr>
                <w:rFonts w:ascii="Calibri" w:hAnsi="Calibri" w:cs="Calibri"/>
                <w:lang w:val="el-GR"/>
              </w:rPr>
            </w:pPr>
          </w:p>
          <w:p w:rsidR="00C34379" w:rsidRDefault="006A7636" w:rsidP="00C34379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Τίτλος/Υπηρεσί</w:t>
            </w:r>
            <w:r w:rsidR="0039475C">
              <w:rPr>
                <w:rFonts w:ascii="Calibri" w:hAnsi="Calibri" w:cs="Calibri"/>
                <w:lang w:val="el-GR"/>
              </w:rPr>
              <w:t>α</w:t>
            </w:r>
          </w:p>
          <w:p w:rsidR="003D230D" w:rsidRPr="007658E5" w:rsidRDefault="003D230D" w:rsidP="00C34379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6359" w:type="dxa"/>
            <w:tcBorders>
              <w:bottom w:val="single" w:sz="4" w:space="0" w:color="auto"/>
            </w:tcBorders>
          </w:tcPr>
          <w:p w:rsidR="009C68F3" w:rsidRPr="007658E5" w:rsidRDefault="009C68F3" w:rsidP="00C34379">
            <w:pPr>
              <w:rPr>
                <w:rFonts w:ascii="Calibri" w:hAnsi="Calibri" w:cs="Calibri"/>
                <w:lang w:val="el-GR"/>
              </w:rPr>
            </w:pPr>
          </w:p>
        </w:tc>
      </w:tr>
      <w:tr w:rsidR="00E354F8" w:rsidRPr="007658E5" w:rsidTr="00D42678">
        <w:tc>
          <w:tcPr>
            <w:tcW w:w="2714" w:type="dxa"/>
            <w:tcBorders>
              <w:bottom w:val="single" w:sz="4" w:space="0" w:color="auto"/>
            </w:tcBorders>
          </w:tcPr>
          <w:p w:rsidR="00456B18" w:rsidRDefault="00456B18" w:rsidP="00E354F8">
            <w:pPr>
              <w:rPr>
                <w:rFonts w:ascii="Calibri" w:hAnsi="Calibri" w:cs="Calibri"/>
                <w:lang w:val="el-GR"/>
              </w:rPr>
            </w:pPr>
          </w:p>
          <w:p w:rsidR="00456B18" w:rsidRDefault="00E354F8" w:rsidP="00E354F8">
            <w:pPr>
              <w:rPr>
                <w:rFonts w:ascii="Calibri" w:hAnsi="Calibri" w:cs="Calibri"/>
                <w:lang w:val="el-GR"/>
              </w:rPr>
            </w:pPr>
            <w:r w:rsidRPr="007658E5">
              <w:rPr>
                <w:rFonts w:ascii="Calibri" w:hAnsi="Calibri" w:cs="Calibri"/>
                <w:lang w:val="el-GR"/>
              </w:rPr>
              <w:t xml:space="preserve">Ημερομηνία </w:t>
            </w:r>
          </w:p>
          <w:p w:rsidR="00E354F8" w:rsidRPr="007658E5" w:rsidRDefault="00E354F8" w:rsidP="00E354F8">
            <w:pPr>
              <w:rPr>
                <w:rFonts w:ascii="Calibri" w:hAnsi="Calibri" w:cs="Calibri"/>
                <w:lang w:val="el-GR"/>
              </w:rPr>
            </w:pPr>
            <w:r w:rsidRPr="007658E5">
              <w:rPr>
                <w:rFonts w:ascii="Calibri" w:hAnsi="Calibri" w:cs="Calibri"/>
                <w:lang w:val="el-GR"/>
              </w:rPr>
              <w:t xml:space="preserve"> </w:t>
            </w:r>
          </w:p>
        </w:tc>
        <w:tc>
          <w:tcPr>
            <w:tcW w:w="6359" w:type="dxa"/>
            <w:tcBorders>
              <w:bottom w:val="single" w:sz="4" w:space="0" w:color="auto"/>
            </w:tcBorders>
          </w:tcPr>
          <w:p w:rsidR="00E354F8" w:rsidRPr="007658E5" w:rsidRDefault="00E354F8" w:rsidP="00C34379">
            <w:pPr>
              <w:rPr>
                <w:rFonts w:ascii="Calibri" w:hAnsi="Calibri" w:cs="Calibri"/>
                <w:lang w:val="el-GR"/>
              </w:rPr>
            </w:pPr>
          </w:p>
        </w:tc>
      </w:tr>
    </w:tbl>
    <w:p w:rsidR="009C68F3" w:rsidRPr="00FA4651" w:rsidRDefault="009C68F3" w:rsidP="007725E0">
      <w:pPr>
        <w:ind w:right="-900"/>
        <w:rPr>
          <w:rFonts w:ascii="Calibri" w:hAnsi="Calibri" w:cs="Calibri"/>
          <w:b/>
          <w:lang w:val="el-GR"/>
        </w:rPr>
      </w:pPr>
    </w:p>
    <w:sectPr w:rsidR="009C68F3" w:rsidRPr="00FA4651" w:rsidSect="006C49EC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35C" w:rsidRDefault="0031135C">
      <w:r>
        <w:separator/>
      </w:r>
    </w:p>
  </w:endnote>
  <w:endnote w:type="continuationSeparator" w:id="0">
    <w:p w:rsidR="0031135C" w:rsidRDefault="0031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35C" w:rsidRDefault="0031135C">
      <w:r>
        <w:separator/>
      </w:r>
    </w:p>
  </w:footnote>
  <w:footnote w:type="continuationSeparator" w:id="0">
    <w:p w:rsidR="0031135C" w:rsidRDefault="0031135C">
      <w:r>
        <w:continuationSeparator/>
      </w:r>
    </w:p>
  </w:footnote>
  <w:footnote w:id="1">
    <w:p w:rsidR="00295E70" w:rsidRPr="004B2CD0" w:rsidRDefault="00295E70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4B2CD0">
        <w:rPr>
          <w:lang w:val="el-GR"/>
        </w:rPr>
        <w:t xml:space="preserve"> </w:t>
      </w:r>
      <w:r w:rsidRPr="00F6335B">
        <w:rPr>
          <w:rFonts w:ascii="Bookman Old Style" w:hAnsi="Bookman Old Style"/>
          <w:lang w:val="el-GR"/>
        </w:rPr>
        <w:t xml:space="preserve">Να επισημανθεί ο τομέας βάση του Συστήματος </w:t>
      </w:r>
      <w:r w:rsidRPr="008B4B6D">
        <w:rPr>
          <w:rFonts w:ascii="Bookman Old Style" w:hAnsi="Bookman Old Style"/>
          <w:lang w:val="el-GR"/>
        </w:rPr>
        <w:t>Ταξινόμησης</w:t>
      </w:r>
      <w:r w:rsidRPr="00F6335B">
        <w:rPr>
          <w:rFonts w:ascii="Bookman Old Style" w:hAnsi="Bookman Old Style"/>
          <w:lang w:val="el-GR"/>
        </w:rPr>
        <w:t xml:space="preserve"> Οικονομικών </w:t>
      </w:r>
      <w:r>
        <w:rPr>
          <w:rFonts w:ascii="Bookman Old Style" w:hAnsi="Bookman Old Style"/>
          <w:lang w:val="el-GR"/>
        </w:rPr>
        <w:t>Δ</w:t>
      </w:r>
      <w:r w:rsidRPr="00F6335B">
        <w:rPr>
          <w:rFonts w:ascii="Bookman Old Style" w:hAnsi="Bookman Old Style"/>
          <w:lang w:val="el-GR"/>
        </w:rPr>
        <w:t>ραστηριοτήτων NACE Αναθ. 2 της Ευρωπαϊκής Στατιστικής Υπηρεσίας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26" w:rsidRDefault="00ED6D45" w:rsidP="000448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53E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3E26" w:rsidRDefault="00153E26" w:rsidP="003600F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26" w:rsidRDefault="00ED6D45" w:rsidP="000448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53E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6B18">
      <w:rPr>
        <w:rStyle w:val="PageNumber"/>
        <w:noProof/>
      </w:rPr>
      <w:t>8</w:t>
    </w:r>
    <w:r>
      <w:rPr>
        <w:rStyle w:val="PageNumber"/>
      </w:rPr>
      <w:fldChar w:fldCharType="end"/>
    </w:r>
  </w:p>
  <w:p w:rsidR="00153E26" w:rsidRDefault="00153E26" w:rsidP="003600F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9E"/>
      </v:shape>
    </w:pict>
  </w:numPicBullet>
  <w:abstractNum w:abstractNumId="0" w15:restartNumberingAfterBreak="0">
    <w:nsid w:val="07951ECE"/>
    <w:multiLevelType w:val="hybridMultilevel"/>
    <w:tmpl w:val="F8DEF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242B"/>
    <w:multiLevelType w:val="hybridMultilevel"/>
    <w:tmpl w:val="A04AA4F4"/>
    <w:lvl w:ilvl="0" w:tplc="74125458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914F6"/>
    <w:multiLevelType w:val="hybridMultilevel"/>
    <w:tmpl w:val="0198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31B5"/>
    <w:multiLevelType w:val="hybridMultilevel"/>
    <w:tmpl w:val="3ED0327E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54FC8"/>
    <w:multiLevelType w:val="hybridMultilevel"/>
    <w:tmpl w:val="0198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33BD0"/>
    <w:multiLevelType w:val="hybridMultilevel"/>
    <w:tmpl w:val="9C54C6D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86F8D"/>
    <w:multiLevelType w:val="hybridMultilevel"/>
    <w:tmpl w:val="7AE078D0"/>
    <w:lvl w:ilvl="0" w:tplc="D6B81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662D5"/>
    <w:multiLevelType w:val="hybridMultilevel"/>
    <w:tmpl w:val="22C4F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31ABD"/>
    <w:multiLevelType w:val="hybridMultilevel"/>
    <w:tmpl w:val="5E86B0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F7323"/>
    <w:multiLevelType w:val="hybridMultilevel"/>
    <w:tmpl w:val="943C4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9414B"/>
    <w:multiLevelType w:val="hybridMultilevel"/>
    <w:tmpl w:val="F8DEF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037D3"/>
    <w:multiLevelType w:val="hybridMultilevel"/>
    <w:tmpl w:val="C8B8C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216DE"/>
    <w:multiLevelType w:val="hybridMultilevel"/>
    <w:tmpl w:val="12C44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25458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012DD"/>
    <w:multiLevelType w:val="hybridMultilevel"/>
    <w:tmpl w:val="7786B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6A2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D05A1"/>
    <w:multiLevelType w:val="hybridMultilevel"/>
    <w:tmpl w:val="0198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33D78"/>
    <w:multiLevelType w:val="hybridMultilevel"/>
    <w:tmpl w:val="4CAE4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3317B"/>
    <w:multiLevelType w:val="hybridMultilevel"/>
    <w:tmpl w:val="F0B61B4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C0332"/>
    <w:multiLevelType w:val="hybridMultilevel"/>
    <w:tmpl w:val="860C20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4419BB"/>
    <w:multiLevelType w:val="hybridMultilevel"/>
    <w:tmpl w:val="6B2E4B9C"/>
    <w:lvl w:ilvl="0" w:tplc="D0500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2111A"/>
    <w:multiLevelType w:val="hybridMultilevel"/>
    <w:tmpl w:val="A77A5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84150"/>
    <w:multiLevelType w:val="hybridMultilevel"/>
    <w:tmpl w:val="93E65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786E51"/>
    <w:multiLevelType w:val="hybridMultilevel"/>
    <w:tmpl w:val="54C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83086"/>
    <w:multiLevelType w:val="hybridMultilevel"/>
    <w:tmpl w:val="6750D432"/>
    <w:lvl w:ilvl="0" w:tplc="74125458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9"/>
  </w:num>
  <w:num w:numId="5">
    <w:abstractNumId w:val="12"/>
  </w:num>
  <w:num w:numId="6">
    <w:abstractNumId w:val="17"/>
  </w:num>
  <w:num w:numId="7">
    <w:abstractNumId w:val="11"/>
  </w:num>
  <w:num w:numId="8">
    <w:abstractNumId w:val="20"/>
  </w:num>
  <w:num w:numId="9">
    <w:abstractNumId w:val="22"/>
  </w:num>
  <w:num w:numId="10">
    <w:abstractNumId w:val="5"/>
  </w:num>
  <w:num w:numId="11">
    <w:abstractNumId w:val="1"/>
  </w:num>
  <w:num w:numId="12">
    <w:abstractNumId w:val="16"/>
  </w:num>
  <w:num w:numId="13">
    <w:abstractNumId w:val="8"/>
  </w:num>
  <w:num w:numId="14">
    <w:abstractNumId w:val="15"/>
  </w:num>
  <w:num w:numId="15">
    <w:abstractNumId w:val="0"/>
  </w:num>
  <w:num w:numId="16">
    <w:abstractNumId w:val="9"/>
  </w:num>
  <w:num w:numId="17">
    <w:abstractNumId w:val="21"/>
  </w:num>
  <w:num w:numId="18">
    <w:abstractNumId w:val="10"/>
  </w:num>
  <w:num w:numId="19">
    <w:abstractNumId w:val="4"/>
  </w:num>
  <w:num w:numId="20">
    <w:abstractNumId w:val="14"/>
  </w:num>
  <w:num w:numId="21">
    <w:abstractNumId w:val="2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BD"/>
    <w:rsid w:val="000013B0"/>
    <w:rsid w:val="00001963"/>
    <w:rsid w:val="00002292"/>
    <w:rsid w:val="0000464B"/>
    <w:rsid w:val="00005554"/>
    <w:rsid w:val="000056B5"/>
    <w:rsid w:val="00006115"/>
    <w:rsid w:val="00007D41"/>
    <w:rsid w:val="00011BB9"/>
    <w:rsid w:val="00013CB8"/>
    <w:rsid w:val="00014652"/>
    <w:rsid w:val="0001604E"/>
    <w:rsid w:val="00016868"/>
    <w:rsid w:val="00021034"/>
    <w:rsid w:val="0003161F"/>
    <w:rsid w:val="0003198D"/>
    <w:rsid w:val="00031CFA"/>
    <w:rsid w:val="00032BE4"/>
    <w:rsid w:val="000338E1"/>
    <w:rsid w:val="00033914"/>
    <w:rsid w:val="00033A10"/>
    <w:rsid w:val="00033EF2"/>
    <w:rsid w:val="00035CF1"/>
    <w:rsid w:val="00035E00"/>
    <w:rsid w:val="0003680E"/>
    <w:rsid w:val="00040B90"/>
    <w:rsid w:val="0004453E"/>
    <w:rsid w:val="000448DF"/>
    <w:rsid w:val="00053BCB"/>
    <w:rsid w:val="000568C0"/>
    <w:rsid w:val="0006044D"/>
    <w:rsid w:val="00063BAF"/>
    <w:rsid w:val="000676BA"/>
    <w:rsid w:val="00070CF1"/>
    <w:rsid w:val="000719D8"/>
    <w:rsid w:val="00072A40"/>
    <w:rsid w:val="000747EF"/>
    <w:rsid w:val="00076C63"/>
    <w:rsid w:val="0008022D"/>
    <w:rsid w:val="00080CBE"/>
    <w:rsid w:val="00084F80"/>
    <w:rsid w:val="00090C03"/>
    <w:rsid w:val="00092CDF"/>
    <w:rsid w:val="00092F07"/>
    <w:rsid w:val="00093D8A"/>
    <w:rsid w:val="00093F38"/>
    <w:rsid w:val="0009422C"/>
    <w:rsid w:val="00095684"/>
    <w:rsid w:val="00096326"/>
    <w:rsid w:val="000A10D1"/>
    <w:rsid w:val="000A19B2"/>
    <w:rsid w:val="000A2FF5"/>
    <w:rsid w:val="000A52F2"/>
    <w:rsid w:val="000B075D"/>
    <w:rsid w:val="000B0D23"/>
    <w:rsid w:val="000B452E"/>
    <w:rsid w:val="000C201A"/>
    <w:rsid w:val="000C2CDE"/>
    <w:rsid w:val="000C3907"/>
    <w:rsid w:val="000C391E"/>
    <w:rsid w:val="000C4101"/>
    <w:rsid w:val="000C4B23"/>
    <w:rsid w:val="000C55AD"/>
    <w:rsid w:val="000C56CE"/>
    <w:rsid w:val="000C5947"/>
    <w:rsid w:val="000C6975"/>
    <w:rsid w:val="000C7006"/>
    <w:rsid w:val="000C7D3F"/>
    <w:rsid w:val="000C7ED7"/>
    <w:rsid w:val="000D0C1F"/>
    <w:rsid w:val="000D2355"/>
    <w:rsid w:val="000D25F7"/>
    <w:rsid w:val="000D299B"/>
    <w:rsid w:val="000D34C3"/>
    <w:rsid w:val="000D53D6"/>
    <w:rsid w:val="000D6C1D"/>
    <w:rsid w:val="000D7005"/>
    <w:rsid w:val="000D72B5"/>
    <w:rsid w:val="000E41A8"/>
    <w:rsid w:val="000E6715"/>
    <w:rsid w:val="000F2231"/>
    <w:rsid w:val="000F2926"/>
    <w:rsid w:val="000F3012"/>
    <w:rsid w:val="000F383C"/>
    <w:rsid w:val="000F4781"/>
    <w:rsid w:val="000F6736"/>
    <w:rsid w:val="001005CF"/>
    <w:rsid w:val="00102A34"/>
    <w:rsid w:val="001041F4"/>
    <w:rsid w:val="0010544C"/>
    <w:rsid w:val="001104AB"/>
    <w:rsid w:val="001118C4"/>
    <w:rsid w:val="00111D6B"/>
    <w:rsid w:val="00113FF9"/>
    <w:rsid w:val="00116EE0"/>
    <w:rsid w:val="00117F31"/>
    <w:rsid w:val="001205C6"/>
    <w:rsid w:val="0012121F"/>
    <w:rsid w:val="001248D5"/>
    <w:rsid w:val="001250D4"/>
    <w:rsid w:val="00130264"/>
    <w:rsid w:val="00132B0C"/>
    <w:rsid w:val="0013410B"/>
    <w:rsid w:val="001342B9"/>
    <w:rsid w:val="00135301"/>
    <w:rsid w:val="00137B19"/>
    <w:rsid w:val="00142660"/>
    <w:rsid w:val="00145347"/>
    <w:rsid w:val="001527FE"/>
    <w:rsid w:val="00153E26"/>
    <w:rsid w:val="00157A57"/>
    <w:rsid w:val="001617AD"/>
    <w:rsid w:val="00170E70"/>
    <w:rsid w:val="00171BD7"/>
    <w:rsid w:val="00172493"/>
    <w:rsid w:val="0017265E"/>
    <w:rsid w:val="001733A6"/>
    <w:rsid w:val="001778BB"/>
    <w:rsid w:val="00181BC5"/>
    <w:rsid w:val="00182CCC"/>
    <w:rsid w:val="00183EC1"/>
    <w:rsid w:val="0018516F"/>
    <w:rsid w:val="00185399"/>
    <w:rsid w:val="0018605A"/>
    <w:rsid w:val="00187B7F"/>
    <w:rsid w:val="00190DBF"/>
    <w:rsid w:val="0019112B"/>
    <w:rsid w:val="001A1185"/>
    <w:rsid w:val="001A129B"/>
    <w:rsid w:val="001A16D6"/>
    <w:rsid w:val="001A24D1"/>
    <w:rsid w:val="001A43DE"/>
    <w:rsid w:val="001A4875"/>
    <w:rsid w:val="001A6548"/>
    <w:rsid w:val="001B2F45"/>
    <w:rsid w:val="001B30BE"/>
    <w:rsid w:val="001B41D9"/>
    <w:rsid w:val="001B4B5B"/>
    <w:rsid w:val="001B507E"/>
    <w:rsid w:val="001B5FFB"/>
    <w:rsid w:val="001B6043"/>
    <w:rsid w:val="001B7811"/>
    <w:rsid w:val="001B7E3C"/>
    <w:rsid w:val="001C22D4"/>
    <w:rsid w:val="001C4515"/>
    <w:rsid w:val="001C54D6"/>
    <w:rsid w:val="001C5D76"/>
    <w:rsid w:val="001C64F1"/>
    <w:rsid w:val="001C686A"/>
    <w:rsid w:val="001D1AD7"/>
    <w:rsid w:val="001D24B2"/>
    <w:rsid w:val="001D2739"/>
    <w:rsid w:val="001D343A"/>
    <w:rsid w:val="001D57FD"/>
    <w:rsid w:val="001D6AA3"/>
    <w:rsid w:val="001E0C79"/>
    <w:rsid w:val="001E19DD"/>
    <w:rsid w:val="001E2A34"/>
    <w:rsid w:val="001E4038"/>
    <w:rsid w:val="001E7AF5"/>
    <w:rsid w:val="001F0D96"/>
    <w:rsid w:val="001F0F3B"/>
    <w:rsid w:val="001F2327"/>
    <w:rsid w:val="001F2E9D"/>
    <w:rsid w:val="001F3C2F"/>
    <w:rsid w:val="001F6C57"/>
    <w:rsid w:val="00201257"/>
    <w:rsid w:val="002018D3"/>
    <w:rsid w:val="0020670A"/>
    <w:rsid w:val="0020759B"/>
    <w:rsid w:val="00210F23"/>
    <w:rsid w:val="0021337B"/>
    <w:rsid w:val="002136FB"/>
    <w:rsid w:val="002233D3"/>
    <w:rsid w:val="0022695D"/>
    <w:rsid w:val="0023249F"/>
    <w:rsid w:val="00234104"/>
    <w:rsid w:val="00234F88"/>
    <w:rsid w:val="0023634E"/>
    <w:rsid w:val="00237ADF"/>
    <w:rsid w:val="00240B5B"/>
    <w:rsid w:val="00242B9D"/>
    <w:rsid w:val="00244544"/>
    <w:rsid w:val="00245A0B"/>
    <w:rsid w:val="0024709B"/>
    <w:rsid w:val="0025532E"/>
    <w:rsid w:val="00257136"/>
    <w:rsid w:val="002603FF"/>
    <w:rsid w:val="00262918"/>
    <w:rsid w:val="00270113"/>
    <w:rsid w:val="0027275D"/>
    <w:rsid w:val="00272C0B"/>
    <w:rsid w:val="00272FDC"/>
    <w:rsid w:val="00275D43"/>
    <w:rsid w:val="00277B1D"/>
    <w:rsid w:val="0028027D"/>
    <w:rsid w:val="002806AF"/>
    <w:rsid w:val="0028118F"/>
    <w:rsid w:val="00281743"/>
    <w:rsid w:val="0028186F"/>
    <w:rsid w:val="00281A67"/>
    <w:rsid w:val="00282990"/>
    <w:rsid w:val="002839E7"/>
    <w:rsid w:val="0028406A"/>
    <w:rsid w:val="002851A2"/>
    <w:rsid w:val="00292D40"/>
    <w:rsid w:val="00294F44"/>
    <w:rsid w:val="00295E70"/>
    <w:rsid w:val="00296859"/>
    <w:rsid w:val="002976A8"/>
    <w:rsid w:val="002A0F2E"/>
    <w:rsid w:val="002A1D4D"/>
    <w:rsid w:val="002A4145"/>
    <w:rsid w:val="002A54AE"/>
    <w:rsid w:val="002A7096"/>
    <w:rsid w:val="002B0EF6"/>
    <w:rsid w:val="002B1E00"/>
    <w:rsid w:val="002B2A4C"/>
    <w:rsid w:val="002B6077"/>
    <w:rsid w:val="002B669C"/>
    <w:rsid w:val="002B6F11"/>
    <w:rsid w:val="002C0A10"/>
    <w:rsid w:val="002C0D8D"/>
    <w:rsid w:val="002C279C"/>
    <w:rsid w:val="002C5754"/>
    <w:rsid w:val="002C5FBC"/>
    <w:rsid w:val="002C60A5"/>
    <w:rsid w:val="002C610C"/>
    <w:rsid w:val="002D2751"/>
    <w:rsid w:val="002D34E4"/>
    <w:rsid w:val="002D4E35"/>
    <w:rsid w:val="002D5818"/>
    <w:rsid w:val="002D5BA1"/>
    <w:rsid w:val="002D7240"/>
    <w:rsid w:val="002E2339"/>
    <w:rsid w:val="002E38FC"/>
    <w:rsid w:val="002E5E0F"/>
    <w:rsid w:val="002E7996"/>
    <w:rsid w:val="002F3100"/>
    <w:rsid w:val="002F396D"/>
    <w:rsid w:val="002F601D"/>
    <w:rsid w:val="002F705C"/>
    <w:rsid w:val="002F7096"/>
    <w:rsid w:val="00303D20"/>
    <w:rsid w:val="003051BD"/>
    <w:rsid w:val="0030665B"/>
    <w:rsid w:val="00306BF5"/>
    <w:rsid w:val="0030720B"/>
    <w:rsid w:val="00310FC1"/>
    <w:rsid w:val="0031135C"/>
    <w:rsid w:val="00311505"/>
    <w:rsid w:val="00311926"/>
    <w:rsid w:val="00311DD4"/>
    <w:rsid w:val="0031252F"/>
    <w:rsid w:val="00313188"/>
    <w:rsid w:val="003138EE"/>
    <w:rsid w:val="003139F4"/>
    <w:rsid w:val="0031626C"/>
    <w:rsid w:val="00316BEF"/>
    <w:rsid w:val="00320B36"/>
    <w:rsid w:val="00321725"/>
    <w:rsid w:val="00325BA5"/>
    <w:rsid w:val="00331731"/>
    <w:rsid w:val="0033318F"/>
    <w:rsid w:val="00333AFD"/>
    <w:rsid w:val="003377D8"/>
    <w:rsid w:val="003422AB"/>
    <w:rsid w:val="00342580"/>
    <w:rsid w:val="00343056"/>
    <w:rsid w:val="0034384E"/>
    <w:rsid w:val="00344A4C"/>
    <w:rsid w:val="00346945"/>
    <w:rsid w:val="00346E8B"/>
    <w:rsid w:val="003470C7"/>
    <w:rsid w:val="00347384"/>
    <w:rsid w:val="003474F3"/>
    <w:rsid w:val="003505A5"/>
    <w:rsid w:val="00350A4A"/>
    <w:rsid w:val="00354064"/>
    <w:rsid w:val="00354D02"/>
    <w:rsid w:val="00356216"/>
    <w:rsid w:val="0035697C"/>
    <w:rsid w:val="00357CC1"/>
    <w:rsid w:val="003600F3"/>
    <w:rsid w:val="00361EE4"/>
    <w:rsid w:val="003628B9"/>
    <w:rsid w:val="00363ADC"/>
    <w:rsid w:val="00364B2A"/>
    <w:rsid w:val="0037146C"/>
    <w:rsid w:val="0037506E"/>
    <w:rsid w:val="003759F8"/>
    <w:rsid w:val="00375E51"/>
    <w:rsid w:val="00380654"/>
    <w:rsid w:val="00381853"/>
    <w:rsid w:val="00382EA7"/>
    <w:rsid w:val="00383283"/>
    <w:rsid w:val="00384C18"/>
    <w:rsid w:val="00387111"/>
    <w:rsid w:val="00391081"/>
    <w:rsid w:val="00392B58"/>
    <w:rsid w:val="0039475C"/>
    <w:rsid w:val="00394E00"/>
    <w:rsid w:val="00394E18"/>
    <w:rsid w:val="00395318"/>
    <w:rsid w:val="00396F61"/>
    <w:rsid w:val="00397435"/>
    <w:rsid w:val="003977FD"/>
    <w:rsid w:val="003A04D3"/>
    <w:rsid w:val="003A08AB"/>
    <w:rsid w:val="003A0CA1"/>
    <w:rsid w:val="003A0D2F"/>
    <w:rsid w:val="003A496B"/>
    <w:rsid w:val="003A4BA9"/>
    <w:rsid w:val="003A55B5"/>
    <w:rsid w:val="003A5C2B"/>
    <w:rsid w:val="003B0040"/>
    <w:rsid w:val="003B1BB9"/>
    <w:rsid w:val="003B22AD"/>
    <w:rsid w:val="003B7CD6"/>
    <w:rsid w:val="003C122E"/>
    <w:rsid w:val="003C15A9"/>
    <w:rsid w:val="003C25F4"/>
    <w:rsid w:val="003C30C5"/>
    <w:rsid w:val="003C4AE9"/>
    <w:rsid w:val="003C7087"/>
    <w:rsid w:val="003C751F"/>
    <w:rsid w:val="003C7E4E"/>
    <w:rsid w:val="003D1773"/>
    <w:rsid w:val="003D1984"/>
    <w:rsid w:val="003D230D"/>
    <w:rsid w:val="003D5C81"/>
    <w:rsid w:val="003D7E7A"/>
    <w:rsid w:val="003E35BD"/>
    <w:rsid w:val="003E63A3"/>
    <w:rsid w:val="003E7219"/>
    <w:rsid w:val="003E7A1D"/>
    <w:rsid w:val="003F0C96"/>
    <w:rsid w:val="003F0DF3"/>
    <w:rsid w:val="003F22A3"/>
    <w:rsid w:val="003F26CF"/>
    <w:rsid w:val="003F34E7"/>
    <w:rsid w:val="003F527C"/>
    <w:rsid w:val="003F570F"/>
    <w:rsid w:val="00402180"/>
    <w:rsid w:val="00405755"/>
    <w:rsid w:val="004118A0"/>
    <w:rsid w:val="00412948"/>
    <w:rsid w:val="00414047"/>
    <w:rsid w:val="00420DD2"/>
    <w:rsid w:val="00420F04"/>
    <w:rsid w:val="004261F2"/>
    <w:rsid w:val="00427BCC"/>
    <w:rsid w:val="00433359"/>
    <w:rsid w:val="0043479C"/>
    <w:rsid w:val="00434C91"/>
    <w:rsid w:val="00435EFA"/>
    <w:rsid w:val="00440209"/>
    <w:rsid w:val="00440321"/>
    <w:rsid w:val="0044033E"/>
    <w:rsid w:val="0044050E"/>
    <w:rsid w:val="00440D34"/>
    <w:rsid w:val="004428C2"/>
    <w:rsid w:val="00442AD6"/>
    <w:rsid w:val="00443B71"/>
    <w:rsid w:val="0044433E"/>
    <w:rsid w:val="0044619C"/>
    <w:rsid w:val="004468FA"/>
    <w:rsid w:val="00450048"/>
    <w:rsid w:val="0045093C"/>
    <w:rsid w:val="00450A46"/>
    <w:rsid w:val="00450B17"/>
    <w:rsid w:val="00450D93"/>
    <w:rsid w:val="0045251F"/>
    <w:rsid w:val="0045486C"/>
    <w:rsid w:val="00456B18"/>
    <w:rsid w:val="00456F92"/>
    <w:rsid w:val="00462D76"/>
    <w:rsid w:val="00464CBD"/>
    <w:rsid w:val="00465942"/>
    <w:rsid w:val="00466661"/>
    <w:rsid w:val="0046780C"/>
    <w:rsid w:val="00471A8E"/>
    <w:rsid w:val="00471C17"/>
    <w:rsid w:val="0047240A"/>
    <w:rsid w:val="00473D90"/>
    <w:rsid w:val="00474D06"/>
    <w:rsid w:val="004760A3"/>
    <w:rsid w:val="0047732A"/>
    <w:rsid w:val="004776FD"/>
    <w:rsid w:val="00482EC7"/>
    <w:rsid w:val="00483687"/>
    <w:rsid w:val="0048675D"/>
    <w:rsid w:val="00487CD3"/>
    <w:rsid w:val="00491A7F"/>
    <w:rsid w:val="0049264A"/>
    <w:rsid w:val="0049365E"/>
    <w:rsid w:val="00494E9B"/>
    <w:rsid w:val="0049798E"/>
    <w:rsid w:val="004A2031"/>
    <w:rsid w:val="004A2054"/>
    <w:rsid w:val="004A23D8"/>
    <w:rsid w:val="004A5AB9"/>
    <w:rsid w:val="004A7156"/>
    <w:rsid w:val="004B2CD0"/>
    <w:rsid w:val="004B30E5"/>
    <w:rsid w:val="004B383C"/>
    <w:rsid w:val="004B6908"/>
    <w:rsid w:val="004C0D49"/>
    <w:rsid w:val="004C1466"/>
    <w:rsid w:val="004C1555"/>
    <w:rsid w:val="004C1689"/>
    <w:rsid w:val="004C26C2"/>
    <w:rsid w:val="004C33F3"/>
    <w:rsid w:val="004C3FB4"/>
    <w:rsid w:val="004C4395"/>
    <w:rsid w:val="004C5BF7"/>
    <w:rsid w:val="004D35AF"/>
    <w:rsid w:val="004D390F"/>
    <w:rsid w:val="004D734E"/>
    <w:rsid w:val="004E3D6A"/>
    <w:rsid w:val="004E4B6D"/>
    <w:rsid w:val="004E5153"/>
    <w:rsid w:val="004E5E17"/>
    <w:rsid w:val="004E78C6"/>
    <w:rsid w:val="004F0BBB"/>
    <w:rsid w:val="004F20DA"/>
    <w:rsid w:val="004F3761"/>
    <w:rsid w:val="004F3A2D"/>
    <w:rsid w:val="004F5A07"/>
    <w:rsid w:val="005004FF"/>
    <w:rsid w:val="00500FD4"/>
    <w:rsid w:val="00504228"/>
    <w:rsid w:val="00504D17"/>
    <w:rsid w:val="005067BD"/>
    <w:rsid w:val="0050680B"/>
    <w:rsid w:val="005069A0"/>
    <w:rsid w:val="00507498"/>
    <w:rsid w:val="00512B5B"/>
    <w:rsid w:val="00517255"/>
    <w:rsid w:val="0052016C"/>
    <w:rsid w:val="005215C0"/>
    <w:rsid w:val="005258B2"/>
    <w:rsid w:val="005273F3"/>
    <w:rsid w:val="0053068F"/>
    <w:rsid w:val="00531181"/>
    <w:rsid w:val="0053162D"/>
    <w:rsid w:val="00531AD9"/>
    <w:rsid w:val="00533E1F"/>
    <w:rsid w:val="00534AE4"/>
    <w:rsid w:val="00536A74"/>
    <w:rsid w:val="00537575"/>
    <w:rsid w:val="0054193B"/>
    <w:rsid w:val="00543E81"/>
    <w:rsid w:val="0054606C"/>
    <w:rsid w:val="005461A7"/>
    <w:rsid w:val="00546A0D"/>
    <w:rsid w:val="00546F54"/>
    <w:rsid w:val="00547CAD"/>
    <w:rsid w:val="005531EB"/>
    <w:rsid w:val="00553791"/>
    <w:rsid w:val="00553A89"/>
    <w:rsid w:val="00554BA2"/>
    <w:rsid w:val="00564C80"/>
    <w:rsid w:val="00564EF7"/>
    <w:rsid w:val="00565788"/>
    <w:rsid w:val="00567C53"/>
    <w:rsid w:val="005710C9"/>
    <w:rsid w:val="0057360B"/>
    <w:rsid w:val="005756FC"/>
    <w:rsid w:val="00576524"/>
    <w:rsid w:val="00577C84"/>
    <w:rsid w:val="005807D0"/>
    <w:rsid w:val="005825B0"/>
    <w:rsid w:val="00582C02"/>
    <w:rsid w:val="00586282"/>
    <w:rsid w:val="00587CA9"/>
    <w:rsid w:val="0059355F"/>
    <w:rsid w:val="005942AD"/>
    <w:rsid w:val="0059628E"/>
    <w:rsid w:val="005A0B9F"/>
    <w:rsid w:val="005A1212"/>
    <w:rsid w:val="005A14C6"/>
    <w:rsid w:val="005A554F"/>
    <w:rsid w:val="005A6AE3"/>
    <w:rsid w:val="005A6D35"/>
    <w:rsid w:val="005B04F1"/>
    <w:rsid w:val="005B08B6"/>
    <w:rsid w:val="005B0A0A"/>
    <w:rsid w:val="005B0F99"/>
    <w:rsid w:val="005B210A"/>
    <w:rsid w:val="005B5178"/>
    <w:rsid w:val="005C22F1"/>
    <w:rsid w:val="005C760B"/>
    <w:rsid w:val="005C78E3"/>
    <w:rsid w:val="005D250C"/>
    <w:rsid w:val="005D33A8"/>
    <w:rsid w:val="005D360C"/>
    <w:rsid w:val="005D44E7"/>
    <w:rsid w:val="005D44FB"/>
    <w:rsid w:val="005D5C37"/>
    <w:rsid w:val="005E086C"/>
    <w:rsid w:val="005E0F33"/>
    <w:rsid w:val="005E4BC0"/>
    <w:rsid w:val="005E5355"/>
    <w:rsid w:val="005E5B00"/>
    <w:rsid w:val="005E5FB5"/>
    <w:rsid w:val="005E7006"/>
    <w:rsid w:val="005F0FA0"/>
    <w:rsid w:val="005F1483"/>
    <w:rsid w:val="005F1AC2"/>
    <w:rsid w:val="005F523C"/>
    <w:rsid w:val="005F5270"/>
    <w:rsid w:val="005F5989"/>
    <w:rsid w:val="00600377"/>
    <w:rsid w:val="006004E0"/>
    <w:rsid w:val="0060525E"/>
    <w:rsid w:val="00605A38"/>
    <w:rsid w:val="006063AA"/>
    <w:rsid w:val="00607C3E"/>
    <w:rsid w:val="00607D59"/>
    <w:rsid w:val="00610081"/>
    <w:rsid w:val="006110DE"/>
    <w:rsid w:val="00616539"/>
    <w:rsid w:val="006173BB"/>
    <w:rsid w:val="0062219F"/>
    <w:rsid w:val="006224E7"/>
    <w:rsid w:val="006238FB"/>
    <w:rsid w:val="006256A9"/>
    <w:rsid w:val="00626FF5"/>
    <w:rsid w:val="00630C78"/>
    <w:rsid w:val="006311FB"/>
    <w:rsid w:val="006319FF"/>
    <w:rsid w:val="006327B6"/>
    <w:rsid w:val="006327DF"/>
    <w:rsid w:val="006368A4"/>
    <w:rsid w:val="00637205"/>
    <w:rsid w:val="0063778E"/>
    <w:rsid w:val="00642EF9"/>
    <w:rsid w:val="006442DB"/>
    <w:rsid w:val="00647ABD"/>
    <w:rsid w:val="00652C19"/>
    <w:rsid w:val="00654185"/>
    <w:rsid w:val="00654B6B"/>
    <w:rsid w:val="00655C88"/>
    <w:rsid w:val="00655DF0"/>
    <w:rsid w:val="006618D5"/>
    <w:rsid w:val="0066619D"/>
    <w:rsid w:val="006744D9"/>
    <w:rsid w:val="00674819"/>
    <w:rsid w:val="00675ADF"/>
    <w:rsid w:val="00675DA5"/>
    <w:rsid w:val="006823B6"/>
    <w:rsid w:val="00683660"/>
    <w:rsid w:val="006862B9"/>
    <w:rsid w:val="0068631A"/>
    <w:rsid w:val="006928C5"/>
    <w:rsid w:val="00692C2F"/>
    <w:rsid w:val="00693DFB"/>
    <w:rsid w:val="0069743F"/>
    <w:rsid w:val="00697867"/>
    <w:rsid w:val="00697EA2"/>
    <w:rsid w:val="006A0AAB"/>
    <w:rsid w:val="006A0EC6"/>
    <w:rsid w:val="006A0F06"/>
    <w:rsid w:val="006A5E40"/>
    <w:rsid w:val="006A7195"/>
    <w:rsid w:val="006A7636"/>
    <w:rsid w:val="006B1200"/>
    <w:rsid w:val="006B12F9"/>
    <w:rsid w:val="006B1D97"/>
    <w:rsid w:val="006B5793"/>
    <w:rsid w:val="006C26B1"/>
    <w:rsid w:val="006C28DD"/>
    <w:rsid w:val="006C32CF"/>
    <w:rsid w:val="006C3EEC"/>
    <w:rsid w:val="006C49EC"/>
    <w:rsid w:val="006C5300"/>
    <w:rsid w:val="006C7980"/>
    <w:rsid w:val="006D4197"/>
    <w:rsid w:val="006D42F5"/>
    <w:rsid w:val="006D440F"/>
    <w:rsid w:val="006D4633"/>
    <w:rsid w:val="006D7896"/>
    <w:rsid w:val="006E0247"/>
    <w:rsid w:val="006E22A2"/>
    <w:rsid w:val="006E3A19"/>
    <w:rsid w:val="006E517A"/>
    <w:rsid w:val="006E5D9C"/>
    <w:rsid w:val="006E704E"/>
    <w:rsid w:val="006E7950"/>
    <w:rsid w:val="006F527C"/>
    <w:rsid w:val="006F5505"/>
    <w:rsid w:val="006F56A3"/>
    <w:rsid w:val="006F736D"/>
    <w:rsid w:val="00701118"/>
    <w:rsid w:val="0070122D"/>
    <w:rsid w:val="0070483A"/>
    <w:rsid w:val="007064A3"/>
    <w:rsid w:val="00711582"/>
    <w:rsid w:val="0071198F"/>
    <w:rsid w:val="00711D4F"/>
    <w:rsid w:val="007121A0"/>
    <w:rsid w:val="007129EC"/>
    <w:rsid w:val="00714771"/>
    <w:rsid w:val="00715B31"/>
    <w:rsid w:val="00720E5B"/>
    <w:rsid w:val="007244B3"/>
    <w:rsid w:val="00726498"/>
    <w:rsid w:val="00726D3B"/>
    <w:rsid w:val="00727CD4"/>
    <w:rsid w:val="00733DD5"/>
    <w:rsid w:val="00741AE6"/>
    <w:rsid w:val="00741BDE"/>
    <w:rsid w:val="007449DD"/>
    <w:rsid w:val="0074649F"/>
    <w:rsid w:val="00747CE0"/>
    <w:rsid w:val="00750AC9"/>
    <w:rsid w:val="00751EA4"/>
    <w:rsid w:val="007528D5"/>
    <w:rsid w:val="007534A2"/>
    <w:rsid w:val="0075614C"/>
    <w:rsid w:val="00761213"/>
    <w:rsid w:val="00762624"/>
    <w:rsid w:val="00764996"/>
    <w:rsid w:val="007658E5"/>
    <w:rsid w:val="0077186F"/>
    <w:rsid w:val="00771FDE"/>
    <w:rsid w:val="007725E0"/>
    <w:rsid w:val="00773BCC"/>
    <w:rsid w:val="00773DD9"/>
    <w:rsid w:val="00776988"/>
    <w:rsid w:val="00780AFB"/>
    <w:rsid w:val="00780C2D"/>
    <w:rsid w:val="0078144B"/>
    <w:rsid w:val="00783CAA"/>
    <w:rsid w:val="00784427"/>
    <w:rsid w:val="00785228"/>
    <w:rsid w:val="007855F7"/>
    <w:rsid w:val="00790202"/>
    <w:rsid w:val="0079079C"/>
    <w:rsid w:val="007914A0"/>
    <w:rsid w:val="007928D1"/>
    <w:rsid w:val="00793329"/>
    <w:rsid w:val="007941D5"/>
    <w:rsid w:val="00794CD0"/>
    <w:rsid w:val="007965F2"/>
    <w:rsid w:val="007A2BE5"/>
    <w:rsid w:val="007A3B45"/>
    <w:rsid w:val="007A3F1F"/>
    <w:rsid w:val="007A4A32"/>
    <w:rsid w:val="007A5C6A"/>
    <w:rsid w:val="007A70D1"/>
    <w:rsid w:val="007B13AF"/>
    <w:rsid w:val="007B168F"/>
    <w:rsid w:val="007B31AA"/>
    <w:rsid w:val="007B4A78"/>
    <w:rsid w:val="007B4AD0"/>
    <w:rsid w:val="007B555E"/>
    <w:rsid w:val="007B62ED"/>
    <w:rsid w:val="007B6311"/>
    <w:rsid w:val="007B6E55"/>
    <w:rsid w:val="007B7F8D"/>
    <w:rsid w:val="007C1322"/>
    <w:rsid w:val="007C30FE"/>
    <w:rsid w:val="007C3507"/>
    <w:rsid w:val="007C5EDF"/>
    <w:rsid w:val="007C7242"/>
    <w:rsid w:val="007C79E3"/>
    <w:rsid w:val="007D0230"/>
    <w:rsid w:val="007D4EB9"/>
    <w:rsid w:val="007E0555"/>
    <w:rsid w:val="007E6C7D"/>
    <w:rsid w:val="007F0BF8"/>
    <w:rsid w:val="007F1DE5"/>
    <w:rsid w:val="007F5587"/>
    <w:rsid w:val="007F5AC0"/>
    <w:rsid w:val="007F6D4B"/>
    <w:rsid w:val="00803D09"/>
    <w:rsid w:val="00805877"/>
    <w:rsid w:val="008073B5"/>
    <w:rsid w:val="008074E0"/>
    <w:rsid w:val="008102CC"/>
    <w:rsid w:val="00811109"/>
    <w:rsid w:val="00811D57"/>
    <w:rsid w:val="00812D95"/>
    <w:rsid w:val="0081501A"/>
    <w:rsid w:val="00815E49"/>
    <w:rsid w:val="00816937"/>
    <w:rsid w:val="00817208"/>
    <w:rsid w:val="008172E2"/>
    <w:rsid w:val="00823B4C"/>
    <w:rsid w:val="00824320"/>
    <w:rsid w:val="00831A4A"/>
    <w:rsid w:val="00833B90"/>
    <w:rsid w:val="008365F0"/>
    <w:rsid w:val="00836825"/>
    <w:rsid w:val="00837A1C"/>
    <w:rsid w:val="008425D3"/>
    <w:rsid w:val="00843716"/>
    <w:rsid w:val="00847651"/>
    <w:rsid w:val="00850096"/>
    <w:rsid w:val="00851D40"/>
    <w:rsid w:val="008526F8"/>
    <w:rsid w:val="00852E71"/>
    <w:rsid w:val="00853548"/>
    <w:rsid w:val="00853B65"/>
    <w:rsid w:val="008561D1"/>
    <w:rsid w:val="008572E5"/>
    <w:rsid w:val="008620BB"/>
    <w:rsid w:val="00862BC5"/>
    <w:rsid w:val="00863D5D"/>
    <w:rsid w:val="00866FF4"/>
    <w:rsid w:val="008724F9"/>
    <w:rsid w:val="008737EA"/>
    <w:rsid w:val="008739BF"/>
    <w:rsid w:val="00875F2E"/>
    <w:rsid w:val="00881CF8"/>
    <w:rsid w:val="008857F6"/>
    <w:rsid w:val="00887372"/>
    <w:rsid w:val="0089025A"/>
    <w:rsid w:val="00890614"/>
    <w:rsid w:val="00895537"/>
    <w:rsid w:val="008955C8"/>
    <w:rsid w:val="008976CD"/>
    <w:rsid w:val="008A0076"/>
    <w:rsid w:val="008A1A30"/>
    <w:rsid w:val="008A2B76"/>
    <w:rsid w:val="008A4CBC"/>
    <w:rsid w:val="008A5BB1"/>
    <w:rsid w:val="008A6298"/>
    <w:rsid w:val="008A6FB5"/>
    <w:rsid w:val="008A7D2A"/>
    <w:rsid w:val="008B0F68"/>
    <w:rsid w:val="008B409F"/>
    <w:rsid w:val="008B6574"/>
    <w:rsid w:val="008C0877"/>
    <w:rsid w:val="008C0E22"/>
    <w:rsid w:val="008C3C3F"/>
    <w:rsid w:val="008C467A"/>
    <w:rsid w:val="008C4B96"/>
    <w:rsid w:val="008C512D"/>
    <w:rsid w:val="008C5A5C"/>
    <w:rsid w:val="008C5C4C"/>
    <w:rsid w:val="008C68D1"/>
    <w:rsid w:val="008C79D1"/>
    <w:rsid w:val="008D11A4"/>
    <w:rsid w:val="008D17E9"/>
    <w:rsid w:val="008D194A"/>
    <w:rsid w:val="008D49D0"/>
    <w:rsid w:val="008D66E9"/>
    <w:rsid w:val="008E22FC"/>
    <w:rsid w:val="008E305E"/>
    <w:rsid w:val="008E350F"/>
    <w:rsid w:val="008E436D"/>
    <w:rsid w:val="008E5EF8"/>
    <w:rsid w:val="008E707C"/>
    <w:rsid w:val="008E7D4F"/>
    <w:rsid w:val="008E7E97"/>
    <w:rsid w:val="008F05D4"/>
    <w:rsid w:val="008F4158"/>
    <w:rsid w:val="008F4A54"/>
    <w:rsid w:val="008F7569"/>
    <w:rsid w:val="00906E42"/>
    <w:rsid w:val="00910243"/>
    <w:rsid w:val="009157EC"/>
    <w:rsid w:val="00915884"/>
    <w:rsid w:val="00916489"/>
    <w:rsid w:val="00916832"/>
    <w:rsid w:val="00920735"/>
    <w:rsid w:val="00921635"/>
    <w:rsid w:val="009225F8"/>
    <w:rsid w:val="009254B9"/>
    <w:rsid w:val="00925572"/>
    <w:rsid w:val="00927267"/>
    <w:rsid w:val="00927EBF"/>
    <w:rsid w:val="00932400"/>
    <w:rsid w:val="00932624"/>
    <w:rsid w:val="00932A98"/>
    <w:rsid w:val="00933A90"/>
    <w:rsid w:val="00935F79"/>
    <w:rsid w:val="00936828"/>
    <w:rsid w:val="00943696"/>
    <w:rsid w:val="00944B63"/>
    <w:rsid w:val="009458C2"/>
    <w:rsid w:val="00945A55"/>
    <w:rsid w:val="00945B6E"/>
    <w:rsid w:val="00945C50"/>
    <w:rsid w:val="00947B06"/>
    <w:rsid w:val="0095080B"/>
    <w:rsid w:val="009514E1"/>
    <w:rsid w:val="00952E2E"/>
    <w:rsid w:val="009537A3"/>
    <w:rsid w:val="00960787"/>
    <w:rsid w:val="0096288F"/>
    <w:rsid w:val="00964045"/>
    <w:rsid w:val="009649C6"/>
    <w:rsid w:val="009652C1"/>
    <w:rsid w:val="00966600"/>
    <w:rsid w:val="00970B7E"/>
    <w:rsid w:val="00971548"/>
    <w:rsid w:val="009735BC"/>
    <w:rsid w:val="00975956"/>
    <w:rsid w:val="0097664C"/>
    <w:rsid w:val="009770A2"/>
    <w:rsid w:val="00977F64"/>
    <w:rsid w:val="00981529"/>
    <w:rsid w:val="009818C5"/>
    <w:rsid w:val="00982288"/>
    <w:rsid w:val="0098269E"/>
    <w:rsid w:val="00982708"/>
    <w:rsid w:val="009858B5"/>
    <w:rsid w:val="00986320"/>
    <w:rsid w:val="00990D83"/>
    <w:rsid w:val="0099153F"/>
    <w:rsid w:val="009941DD"/>
    <w:rsid w:val="0099610D"/>
    <w:rsid w:val="00996D42"/>
    <w:rsid w:val="00997AC8"/>
    <w:rsid w:val="009A1261"/>
    <w:rsid w:val="009A5D30"/>
    <w:rsid w:val="009B2216"/>
    <w:rsid w:val="009B2A2F"/>
    <w:rsid w:val="009B341A"/>
    <w:rsid w:val="009B3894"/>
    <w:rsid w:val="009B4C81"/>
    <w:rsid w:val="009B51F4"/>
    <w:rsid w:val="009B7E24"/>
    <w:rsid w:val="009C5292"/>
    <w:rsid w:val="009C68F3"/>
    <w:rsid w:val="009D246D"/>
    <w:rsid w:val="009D344B"/>
    <w:rsid w:val="009D6164"/>
    <w:rsid w:val="009E21BF"/>
    <w:rsid w:val="009E286B"/>
    <w:rsid w:val="009E3909"/>
    <w:rsid w:val="009E3D61"/>
    <w:rsid w:val="009E55A7"/>
    <w:rsid w:val="009F048E"/>
    <w:rsid w:val="009F15CC"/>
    <w:rsid w:val="009F3CAE"/>
    <w:rsid w:val="009F56DF"/>
    <w:rsid w:val="009F70C3"/>
    <w:rsid w:val="00A01713"/>
    <w:rsid w:val="00A06370"/>
    <w:rsid w:val="00A07551"/>
    <w:rsid w:val="00A13479"/>
    <w:rsid w:val="00A13D27"/>
    <w:rsid w:val="00A16042"/>
    <w:rsid w:val="00A161D2"/>
    <w:rsid w:val="00A20B5B"/>
    <w:rsid w:val="00A217E6"/>
    <w:rsid w:val="00A240F4"/>
    <w:rsid w:val="00A24AA5"/>
    <w:rsid w:val="00A2681A"/>
    <w:rsid w:val="00A31486"/>
    <w:rsid w:val="00A3203B"/>
    <w:rsid w:val="00A32C65"/>
    <w:rsid w:val="00A33A77"/>
    <w:rsid w:val="00A34916"/>
    <w:rsid w:val="00A34B48"/>
    <w:rsid w:val="00A36C45"/>
    <w:rsid w:val="00A40460"/>
    <w:rsid w:val="00A41D48"/>
    <w:rsid w:val="00A41D6F"/>
    <w:rsid w:val="00A425F2"/>
    <w:rsid w:val="00A43BBE"/>
    <w:rsid w:val="00A43DDE"/>
    <w:rsid w:val="00A448F9"/>
    <w:rsid w:val="00A44FC4"/>
    <w:rsid w:val="00A45A14"/>
    <w:rsid w:val="00A464D9"/>
    <w:rsid w:val="00A46842"/>
    <w:rsid w:val="00A51AAC"/>
    <w:rsid w:val="00A53B7C"/>
    <w:rsid w:val="00A54191"/>
    <w:rsid w:val="00A54A9E"/>
    <w:rsid w:val="00A56186"/>
    <w:rsid w:val="00A56753"/>
    <w:rsid w:val="00A56CF8"/>
    <w:rsid w:val="00A611DE"/>
    <w:rsid w:val="00A634C0"/>
    <w:rsid w:val="00A6371E"/>
    <w:rsid w:val="00A64DA2"/>
    <w:rsid w:val="00A6540F"/>
    <w:rsid w:val="00A66347"/>
    <w:rsid w:val="00A66E9B"/>
    <w:rsid w:val="00A7040E"/>
    <w:rsid w:val="00A705F0"/>
    <w:rsid w:val="00A7096A"/>
    <w:rsid w:val="00A717FB"/>
    <w:rsid w:val="00A71F25"/>
    <w:rsid w:val="00A7247B"/>
    <w:rsid w:val="00A72F00"/>
    <w:rsid w:val="00A73A13"/>
    <w:rsid w:val="00A7417D"/>
    <w:rsid w:val="00A76D58"/>
    <w:rsid w:val="00A8312A"/>
    <w:rsid w:val="00A85461"/>
    <w:rsid w:val="00A8682C"/>
    <w:rsid w:val="00A90DF5"/>
    <w:rsid w:val="00A95A40"/>
    <w:rsid w:val="00AA0B34"/>
    <w:rsid w:val="00AA3E33"/>
    <w:rsid w:val="00AA461C"/>
    <w:rsid w:val="00AA4948"/>
    <w:rsid w:val="00AA7592"/>
    <w:rsid w:val="00AB081B"/>
    <w:rsid w:val="00AC507B"/>
    <w:rsid w:val="00AD04BD"/>
    <w:rsid w:val="00AD2CC9"/>
    <w:rsid w:val="00AD4046"/>
    <w:rsid w:val="00AD449E"/>
    <w:rsid w:val="00AD4539"/>
    <w:rsid w:val="00AD5100"/>
    <w:rsid w:val="00AD6B39"/>
    <w:rsid w:val="00AD720D"/>
    <w:rsid w:val="00AF0850"/>
    <w:rsid w:val="00AF16C2"/>
    <w:rsid w:val="00AF18F2"/>
    <w:rsid w:val="00AF24A2"/>
    <w:rsid w:val="00AF2939"/>
    <w:rsid w:val="00AF297E"/>
    <w:rsid w:val="00AF2D74"/>
    <w:rsid w:val="00AF4ED6"/>
    <w:rsid w:val="00AF4F3C"/>
    <w:rsid w:val="00AF61E5"/>
    <w:rsid w:val="00AF765A"/>
    <w:rsid w:val="00B021D3"/>
    <w:rsid w:val="00B026AE"/>
    <w:rsid w:val="00B02765"/>
    <w:rsid w:val="00B033EB"/>
    <w:rsid w:val="00B04A65"/>
    <w:rsid w:val="00B06155"/>
    <w:rsid w:val="00B063BC"/>
    <w:rsid w:val="00B0651C"/>
    <w:rsid w:val="00B06698"/>
    <w:rsid w:val="00B1072B"/>
    <w:rsid w:val="00B111EA"/>
    <w:rsid w:val="00B11319"/>
    <w:rsid w:val="00B168C0"/>
    <w:rsid w:val="00B16CD5"/>
    <w:rsid w:val="00B17D89"/>
    <w:rsid w:val="00B22C34"/>
    <w:rsid w:val="00B2596C"/>
    <w:rsid w:val="00B32022"/>
    <w:rsid w:val="00B34539"/>
    <w:rsid w:val="00B3740B"/>
    <w:rsid w:val="00B40D8C"/>
    <w:rsid w:val="00B42D73"/>
    <w:rsid w:val="00B42E8F"/>
    <w:rsid w:val="00B4491E"/>
    <w:rsid w:val="00B47399"/>
    <w:rsid w:val="00B524E2"/>
    <w:rsid w:val="00B5499D"/>
    <w:rsid w:val="00B5621B"/>
    <w:rsid w:val="00B566EC"/>
    <w:rsid w:val="00B56E6B"/>
    <w:rsid w:val="00B574C7"/>
    <w:rsid w:val="00B609C9"/>
    <w:rsid w:val="00B63057"/>
    <w:rsid w:val="00B6494E"/>
    <w:rsid w:val="00B67C99"/>
    <w:rsid w:val="00B67F89"/>
    <w:rsid w:val="00B70850"/>
    <w:rsid w:val="00B70D59"/>
    <w:rsid w:val="00B754BE"/>
    <w:rsid w:val="00B763CE"/>
    <w:rsid w:val="00B76CE2"/>
    <w:rsid w:val="00B77C8B"/>
    <w:rsid w:val="00B80316"/>
    <w:rsid w:val="00B816BA"/>
    <w:rsid w:val="00B818CC"/>
    <w:rsid w:val="00B81B44"/>
    <w:rsid w:val="00B81B86"/>
    <w:rsid w:val="00B82340"/>
    <w:rsid w:val="00B83C04"/>
    <w:rsid w:val="00B84F55"/>
    <w:rsid w:val="00B86402"/>
    <w:rsid w:val="00B91A3A"/>
    <w:rsid w:val="00B92E30"/>
    <w:rsid w:val="00B940C1"/>
    <w:rsid w:val="00B943D3"/>
    <w:rsid w:val="00B96D69"/>
    <w:rsid w:val="00BA05A3"/>
    <w:rsid w:val="00BA475C"/>
    <w:rsid w:val="00BB18DC"/>
    <w:rsid w:val="00BB279E"/>
    <w:rsid w:val="00BB380A"/>
    <w:rsid w:val="00BB5A20"/>
    <w:rsid w:val="00BB640A"/>
    <w:rsid w:val="00BB7C8A"/>
    <w:rsid w:val="00BB7D67"/>
    <w:rsid w:val="00BC0459"/>
    <w:rsid w:val="00BC1161"/>
    <w:rsid w:val="00BC36F5"/>
    <w:rsid w:val="00BC4611"/>
    <w:rsid w:val="00BC480B"/>
    <w:rsid w:val="00BC4F7F"/>
    <w:rsid w:val="00BC5F81"/>
    <w:rsid w:val="00BC6F9D"/>
    <w:rsid w:val="00BC7A5F"/>
    <w:rsid w:val="00BD2E3E"/>
    <w:rsid w:val="00BD3CF9"/>
    <w:rsid w:val="00BD7061"/>
    <w:rsid w:val="00BE02B0"/>
    <w:rsid w:val="00BE0744"/>
    <w:rsid w:val="00BE273C"/>
    <w:rsid w:val="00BE5859"/>
    <w:rsid w:val="00BE5DED"/>
    <w:rsid w:val="00BE6A1B"/>
    <w:rsid w:val="00BF478F"/>
    <w:rsid w:val="00BF5D88"/>
    <w:rsid w:val="00BF649D"/>
    <w:rsid w:val="00C008D6"/>
    <w:rsid w:val="00C01538"/>
    <w:rsid w:val="00C01842"/>
    <w:rsid w:val="00C028D0"/>
    <w:rsid w:val="00C12C28"/>
    <w:rsid w:val="00C12EB5"/>
    <w:rsid w:val="00C145A3"/>
    <w:rsid w:val="00C15A50"/>
    <w:rsid w:val="00C16FFF"/>
    <w:rsid w:val="00C2151F"/>
    <w:rsid w:val="00C22EE0"/>
    <w:rsid w:val="00C23494"/>
    <w:rsid w:val="00C25303"/>
    <w:rsid w:val="00C30AA5"/>
    <w:rsid w:val="00C31251"/>
    <w:rsid w:val="00C31ED4"/>
    <w:rsid w:val="00C33EF2"/>
    <w:rsid w:val="00C34379"/>
    <w:rsid w:val="00C34953"/>
    <w:rsid w:val="00C3613F"/>
    <w:rsid w:val="00C41C41"/>
    <w:rsid w:val="00C43397"/>
    <w:rsid w:val="00C44167"/>
    <w:rsid w:val="00C46107"/>
    <w:rsid w:val="00C46F17"/>
    <w:rsid w:val="00C479AF"/>
    <w:rsid w:val="00C5277F"/>
    <w:rsid w:val="00C52CB4"/>
    <w:rsid w:val="00C53187"/>
    <w:rsid w:val="00C55891"/>
    <w:rsid w:val="00C55EDD"/>
    <w:rsid w:val="00C5703D"/>
    <w:rsid w:val="00C6181A"/>
    <w:rsid w:val="00C63ACB"/>
    <w:rsid w:val="00C65DC8"/>
    <w:rsid w:val="00C65EF1"/>
    <w:rsid w:val="00C6683A"/>
    <w:rsid w:val="00C67788"/>
    <w:rsid w:val="00C67BFA"/>
    <w:rsid w:val="00C71E2D"/>
    <w:rsid w:val="00C727F5"/>
    <w:rsid w:val="00C7501A"/>
    <w:rsid w:val="00C77F71"/>
    <w:rsid w:val="00C80BC0"/>
    <w:rsid w:val="00C81501"/>
    <w:rsid w:val="00C81C48"/>
    <w:rsid w:val="00C825D7"/>
    <w:rsid w:val="00C84098"/>
    <w:rsid w:val="00C84277"/>
    <w:rsid w:val="00C90D4C"/>
    <w:rsid w:val="00CA0A59"/>
    <w:rsid w:val="00CA1C7B"/>
    <w:rsid w:val="00CA2751"/>
    <w:rsid w:val="00CA3118"/>
    <w:rsid w:val="00CA402E"/>
    <w:rsid w:val="00CA5022"/>
    <w:rsid w:val="00CA58A2"/>
    <w:rsid w:val="00CA5D27"/>
    <w:rsid w:val="00CA66A3"/>
    <w:rsid w:val="00CA6AA4"/>
    <w:rsid w:val="00CB0376"/>
    <w:rsid w:val="00CB0D5A"/>
    <w:rsid w:val="00CB1469"/>
    <w:rsid w:val="00CB7A97"/>
    <w:rsid w:val="00CC1226"/>
    <w:rsid w:val="00CC1A0D"/>
    <w:rsid w:val="00CC2596"/>
    <w:rsid w:val="00CC2806"/>
    <w:rsid w:val="00CC49F4"/>
    <w:rsid w:val="00CC4A6E"/>
    <w:rsid w:val="00CC4AD8"/>
    <w:rsid w:val="00CC58E4"/>
    <w:rsid w:val="00CC5C80"/>
    <w:rsid w:val="00CC5D25"/>
    <w:rsid w:val="00CC6164"/>
    <w:rsid w:val="00CD1545"/>
    <w:rsid w:val="00CD24E0"/>
    <w:rsid w:val="00CD488B"/>
    <w:rsid w:val="00CD4960"/>
    <w:rsid w:val="00CD4AD0"/>
    <w:rsid w:val="00CE0337"/>
    <w:rsid w:val="00CE163A"/>
    <w:rsid w:val="00CE3A44"/>
    <w:rsid w:val="00CE6372"/>
    <w:rsid w:val="00CE6904"/>
    <w:rsid w:val="00CE6DF6"/>
    <w:rsid w:val="00CE72CF"/>
    <w:rsid w:val="00CE7FD7"/>
    <w:rsid w:val="00CF25BF"/>
    <w:rsid w:val="00CF3B77"/>
    <w:rsid w:val="00CF616F"/>
    <w:rsid w:val="00CF6594"/>
    <w:rsid w:val="00CF7CA3"/>
    <w:rsid w:val="00CF7F08"/>
    <w:rsid w:val="00D01ABA"/>
    <w:rsid w:val="00D01B19"/>
    <w:rsid w:val="00D01BD7"/>
    <w:rsid w:val="00D02CEF"/>
    <w:rsid w:val="00D0506F"/>
    <w:rsid w:val="00D05B05"/>
    <w:rsid w:val="00D07014"/>
    <w:rsid w:val="00D07B65"/>
    <w:rsid w:val="00D07CCC"/>
    <w:rsid w:val="00D07EF2"/>
    <w:rsid w:val="00D100F0"/>
    <w:rsid w:val="00D10EE4"/>
    <w:rsid w:val="00D111F9"/>
    <w:rsid w:val="00D13495"/>
    <w:rsid w:val="00D15379"/>
    <w:rsid w:val="00D155A0"/>
    <w:rsid w:val="00D156D8"/>
    <w:rsid w:val="00D15EBB"/>
    <w:rsid w:val="00D17AD8"/>
    <w:rsid w:val="00D17F35"/>
    <w:rsid w:val="00D213E3"/>
    <w:rsid w:val="00D2241B"/>
    <w:rsid w:val="00D24ADF"/>
    <w:rsid w:val="00D24AF2"/>
    <w:rsid w:val="00D26015"/>
    <w:rsid w:val="00D2624D"/>
    <w:rsid w:val="00D27011"/>
    <w:rsid w:val="00D32070"/>
    <w:rsid w:val="00D360DB"/>
    <w:rsid w:val="00D37713"/>
    <w:rsid w:val="00D37B5A"/>
    <w:rsid w:val="00D37CBF"/>
    <w:rsid w:val="00D37CF7"/>
    <w:rsid w:val="00D42678"/>
    <w:rsid w:val="00D42953"/>
    <w:rsid w:val="00D43BDB"/>
    <w:rsid w:val="00D445F0"/>
    <w:rsid w:val="00D4753A"/>
    <w:rsid w:val="00D519A0"/>
    <w:rsid w:val="00D5207D"/>
    <w:rsid w:val="00D54425"/>
    <w:rsid w:val="00D57F44"/>
    <w:rsid w:val="00D60A83"/>
    <w:rsid w:val="00D60E74"/>
    <w:rsid w:val="00D65B54"/>
    <w:rsid w:val="00D6621A"/>
    <w:rsid w:val="00D70475"/>
    <w:rsid w:val="00D71010"/>
    <w:rsid w:val="00D732BB"/>
    <w:rsid w:val="00D74CB2"/>
    <w:rsid w:val="00D76DB3"/>
    <w:rsid w:val="00D777BB"/>
    <w:rsid w:val="00D778DD"/>
    <w:rsid w:val="00D82B4E"/>
    <w:rsid w:val="00D90E32"/>
    <w:rsid w:val="00D91406"/>
    <w:rsid w:val="00D91D17"/>
    <w:rsid w:val="00D957C6"/>
    <w:rsid w:val="00D95B40"/>
    <w:rsid w:val="00D96AA7"/>
    <w:rsid w:val="00D97E0A"/>
    <w:rsid w:val="00D97E8E"/>
    <w:rsid w:val="00DA0F61"/>
    <w:rsid w:val="00DA1EFF"/>
    <w:rsid w:val="00DA2342"/>
    <w:rsid w:val="00DA2FE1"/>
    <w:rsid w:val="00DA5581"/>
    <w:rsid w:val="00DA58AF"/>
    <w:rsid w:val="00DA780F"/>
    <w:rsid w:val="00DB0BAE"/>
    <w:rsid w:val="00DB1E39"/>
    <w:rsid w:val="00DB2A49"/>
    <w:rsid w:val="00DB3AC6"/>
    <w:rsid w:val="00DC6360"/>
    <w:rsid w:val="00DC6996"/>
    <w:rsid w:val="00DD098C"/>
    <w:rsid w:val="00DD52BC"/>
    <w:rsid w:val="00DE08E2"/>
    <w:rsid w:val="00DE17A3"/>
    <w:rsid w:val="00DE35DD"/>
    <w:rsid w:val="00DE3677"/>
    <w:rsid w:val="00DE3A72"/>
    <w:rsid w:val="00DF3AC3"/>
    <w:rsid w:val="00DF3BB5"/>
    <w:rsid w:val="00DF53E4"/>
    <w:rsid w:val="00DF54D0"/>
    <w:rsid w:val="00DF6442"/>
    <w:rsid w:val="00E00EF0"/>
    <w:rsid w:val="00E05162"/>
    <w:rsid w:val="00E0641C"/>
    <w:rsid w:val="00E07BC6"/>
    <w:rsid w:val="00E10A56"/>
    <w:rsid w:val="00E1131F"/>
    <w:rsid w:val="00E12A31"/>
    <w:rsid w:val="00E12B99"/>
    <w:rsid w:val="00E13DE5"/>
    <w:rsid w:val="00E13E74"/>
    <w:rsid w:val="00E13F2D"/>
    <w:rsid w:val="00E14D13"/>
    <w:rsid w:val="00E14FFB"/>
    <w:rsid w:val="00E16AF8"/>
    <w:rsid w:val="00E20DCC"/>
    <w:rsid w:val="00E21638"/>
    <w:rsid w:val="00E236B5"/>
    <w:rsid w:val="00E243C9"/>
    <w:rsid w:val="00E24FDB"/>
    <w:rsid w:val="00E25B9F"/>
    <w:rsid w:val="00E3156C"/>
    <w:rsid w:val="00E31AAC"/>
    <w:rsid w:val="00E3208B"/>
    <w:rsid w:val="00E354F8"/>
    <w:rsid w:val="00E37DF3"/>
    <w:rsid w:val="00E424D5"/>
    <w:rsid w:val="00E42528"/>
    <w:rsid w:val="00E42DA7"/>
    <w:rsid w:val="00E4458B"/>
    <w:rsid w:val="00E449EF"/>
    <w:rsid w:val="00E50399"/>
    <w:rsid w:val="00E50E14"/>
    <w:rsid w:val="00E535B6"/>
    <w:rsid w:val="00E535F3"/>
    <w:rsid w:val="00E56E0B"/>
    <w:rsid w:val="00E627AA"/>
    <w:rsid w:val="00E633B0"/>
    <w:rsid w:val="00E6523B"/>
    <w:rsid w:val="00E65846"/>
    <w:rsid w:val="00E65FA8"/>
    <w:rsid w:val="00E67A60"/>
    <w:rsid w:val="00E70E64"/>
    <w:rsid w:val="00E72538"/>
    <w:rsid w:val="00E728FD"/>
    <w:rsid w:val="00E743C2"/>
    <w:rsid w:val="00E74878"/>
    <w:rsid w:val="00E74DE3"/>
    <w:rsid w:val="00E753AC"/>
    <w:rsid w:val="00E779A0"/>
    <w:rsid w:val="00E77CCF"/>
    <w:rsid w:val="00E80B5B"/>
    <w:rsid w:val="00E811E3"/>
    <w:rsid w:val="00E81724"/>
    <w:rsid w:val="00E83342"/>
    <w:rsid w:val="00E83737"/>
    <w:rsid w:val="00E84EE8"/>
    <w:rsid w:val="00E87B22"/>
    <w:rsid w:val="00E95B84"/>
    <w:rsid w:val="00E95D8D"/>
    <w:rsid w:val="00E96450"/>
    <w:rsid w:val="00E964AF"/>
    <w:rsid w:val="00EA34A2"/>
    <w:rsid w:val="00EA7EB1"/>
    <w:rsid w:val="00EB41A6"/>
    <w:rsid w:val="00EB5D6F"/>
    <w:rsid w:val="00EB6145"/>
    <w:rsid w:val="00EB7217"/>
    <w:rsid w:val="00EB7E33"/>
    <w:rsid w:val="00EC04D1"/>
    <w:rsid w:val="00EC58E4"/>
    <w:rsid w:val="00EC5AB6"/>
    <w:rsid w:val="00EC5B2A"/>
    <w:rsid w:val="00EC6B7F"/>
    <w:rsid w:val="00ED1A95"/>
    <w:rsid w:val="00ED25F8"/>
    <w:rsid w:val="00ED2DF9"/>
    <w:rsid w:val="00ED3D8B"/>
    <w:rsid w:val="00ED618C"/>
    <w:rsid w:val="00ED6269"/>
    <w:rsid w:val="00ED62AB"/>
    <w:rsid w:val="00ED638F"/>
    <w:rsid w:val="00ED6D45"/>
    <w:rsid w:val="00EE1E8A"/>
    <w:rsid w:val="00EE2152"/>
    <w:rsid w:val="00EE3242"/>
    <w:rsid w:val="00EE5582"/>
    <w:rsid w:val="00EF2465"/>
    <w:rsid w:val="00EF4DFF"/>
    <w:rsid w:val="00EF63C9"/>
    <w:rsid w:val="00EF6BD0"/>
    <w:rsid w:val="00EF6CAB"/>
    <w:rsid w:val="00EF798D"/>
    <w:rsid w:val="00F00722"/>
    <w:rsid w:val="00F009F3"/>
    <w:rsid w:val="00F00E3A"/>
    <w:rsid w:val="00F02F9D"/>
    <w:rsid w:val="00F04449"/>
    <w:rsid w:val="00F079C1"/>
    <w:rsid w:val="00F13948"/>
    <w:rsid w:val="00F1588F"/>
    <w:rsid w:val="00F15DBE"/>
    <w:rsid w:val="00F23813"/>
    <w:rsid w:val="00F250C8"/>
    <w:rsid w:val="00F30F19"/>
    <w:rsid w:val="00F3163A"/>
    <w:rsid w:val="00F33D0D"/>
    <w:rsid w:val="00F35050"/>
    <w:rsid w:val="00F36C9F"/>
    <w:rsid w:val="00F41F76"/>
    <w:rsid w:val="00F42B23"/>
    <w:rsid w:val="00F4393B"/>
    <w:rsid w:val="00F45758"/>
    <w:rsid w:val="00F461DE"/>
    <w:rsid w:val="00F471B7"/>
    <w:rsid w:val="00F5042E"/>
    <w:rsid w:val="00F537C1"/>
    <w:rsid w:val="00F55A6F"/>
    <w:rsid w:val="00F60D8B"/>
    <w:rsid w:val="00F632A1"/>
    <w:rsid w:val="00F6334E"/>
    <w:rsid w:val="00F63CE2"/>
    <w:rsid w:val="00F641FB"/>
    <w:rsid w:val="00F643D2"/>
    <w:rsid w:val="00F64783"/>
    <w:rsid w:val="00F70C06"/>
    <w:rsid w:val="00F711A6"/>
    <w:rsid w:val="00F7278F"/>
    <w:rsid w:val="00F73033"/>
    <w:rsid w:val="00F74406"/>
    <w:rsid w:val="00F7512B"/>
    <w:rsid w:val="00F758DF"/>
    <w:rsid w:val="00F8054A"/>
    <w:rsid w:val="00F80C13"/>
    <w:rsid w:val="00F83A5F"/>
    <w:rsid w:val="00F852EF"/>
    <w:rsid w:val="00F8673F"/>
    <w:rsid w:val="00F8715F"/>
    <w:rsid w:val="00F91B1D"/>
    <w:rsid w:val="00F95D07"/>
    <w:rsid w:val="00F96878"/>
    <w:rsid w:val="00F97075"/>
    <w:rsid w:val="00FA2341"/>
    <w:rsid w:val="00FA3107"/>
    <w:rsid w:val="00FA4651"/>
    <w:rsid w:val="00FA7D57"/>
    <w:rsid w:val="00FA7D5D"/>
    <w:rsid w:val="00FB2C74"/>
    <w:rsid w:val="00FC4419"/>
    <w:rsid w:val="00FD0F40"/>
    <w:rsid w:val="00FD1170"/>
    <w:rsid w:val="00FD4A3A"/>
    <w:rsid w:val="00FD530A"/>
    <w:rsid w:val="00FE31E8"/>
    <w:rsid w:val="00FE3B10"/>
    <w:rsid w:val="00FE4D8E"/>
    <w:rsid w:val="00FE63BD"/>
    <w:rsid w:val="00FE72B7"/>
    <w:rsid w:val="00FF0B85"/>
    <w:rsid w:val="00FF0E1F"/>
    <w:rsid w:val="00FF0E53"/>
    <w:rsid w:val="00FF2116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E4F5C"/>
  <w15:docId w15:val="{2F8B243C-0063-43DA-9375-57ADEFE8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D4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00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00F3"/>
  </w:style>
  <w:style w:type="paragraph" w:styleId="Footer">
    <w:name w:val="footer"/>
    <w:basedOn w:val="Normal"/>
    <w:rsid w:val="00135301"/>
    <w:pPr>
      <w:tabs>
        <w:tab w:val="center" w:pos="4320"/>
        <w:tab w:val="right" w:pos="8640"/>
      </w:tabs>
    </w:pPr>
  </w:style>
  <w:style w:type="paragraph" w:customStyle="1" w:styleId="Char1">
    <w:name w:val="Char1"/>
    <w:basedOn w:val="Normal"/>
    <w:semiHidden/>
    <w:rsid w:val="00543E81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D15379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8A6FB5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">
    <w:name w:val="Char"/>
    <w:basedOn w:val="Normal"/>
    <w:semiHidden/>
    <w:rsid w:val="003B22AD"/>
    <w:pPr>
      <w:spacing w:after="160" w:line="240" w:lineRule="exact"/>
    </w:pPr>
    <w:rPr>
      <w:rFonts w:ascii="Tahoma" w:hAnsi="Tahoma"/>
      <w:sz w:val="20"/>
      <w:szCs w:val="20"/>
    </w:rPr>
  </w:style>
  <w:style w:type="paragraph" w:styleId="FootnoteText">
    <w:name w:val="footnote text"/>
    <w:basedOn w:val="Normal"/>
    <w:semiHidden/>
    <w:rsid w:val="00AC507B"/>
    <w:rPr>
      <w:sz w:val="20"/>
      <w:szCs w:val="20"/>
    </w:rPr>
  </w:style>
  <w:style w:type="character" w:styleId="FootnoteReference">
    <w:name w:val="footnote reference"/>
    <w:semiHidden/>
    <w:rsid w:val="00AC507B"/>
    <w:rPr>
      <w:vertAlign w:val="superscript"/>
    </w:rPr>
  </w:style>
  <w:style w:type="table" w:styleId="TableGrid">
    <w:name w:val="Table Grid"/>
    <w:basedOn w:val="TableNormal"/>
    <w:rsid w:val="002F3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0">
    <w:name w:val="Char1"/>
    <w:basedOn w:val="Normal"/>
    <w:semiHidden/>
    <w:rsid w:val="00ED6269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">
    <w:name w:val="Char Char Char"/>
    <w:basedOn w:val="Normal"/>
    <w:rsid w:val="003C30C5"/>
    <w:pPr>
      <w:tabs>
        <w:tab w:val="num" w:pos="567"/>
      </w:tabs>
    </w:pPr>
    <w:rPr>
      <w:lang w:val="pl-PL" w:eastAsia="pl-PL"/>
    </w:rPr>
  </w:style>
  <w:style w:type="character" w:styleId="CommentReference">
    <w:name w:val="annotation reference"/>
    <w:rsid w:val="00C22E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2EE0"/>
    <w:rPr>
      <w:sz w:val="20"/>
      <w:szCs w:val="20"/>
    </w:rPr>
  </w:style>
  <w:style w:type="character" w:customStyle="1" w:styleId="CommentTextChar">
    <w:name w:val="Comment Text Char"/>
    <w:link w:val="CommentText"/>
    <w:rsid w:val="00C22EE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2EE0"/>
    <w:rPr>
      <w:b/>
      <w:bCs/>
    </w:rPr>
  </w:style>
  <w:style w:type="character" w:customStyle="1" w:styleId="CommentSubjectChar">
    <w:name w:val="Comment Subject Char"/>
    <w:link w:val="CommentSubject"/>
    <w:rsid w:val="00C22EE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B06155"/>
    <w:rPr>
      <w:sz w:val="24"/>
      <w:szCs w:val="24"/>
      <w:lang w:val="en-US" w:eastAsia="en-US"/>
    </w:rPr>
  </w:style>
  <w:style w:type="character" w:styleId="Hyperlink">
    <w:name w:val="Hyperlink"/>
    <w:rsid w:val="00305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form.gov.c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57B4-6226-4492-A50B-6CCD1183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1775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ΑΠΛΟΠΟΙΗΜΕΝΗ ΔΙΑΔΙΚΑΣΙΑ ΑΝΑΛΥΣΗΣ ΑΝΤΙΚΤΥΠΟΥ ΣΕ ΟΛΕΣ ΤΙΣ ΠΡΟΤΕΙΝΟΜΕΝΕΣ ΝΟΜΟΘΕΣΙΕΣ</vt:lpstr>
    </vt:vector>
  </TitlesOfParts>
  <Company>Hewlett-Packard Company</Company>
  <LinksUpToDate>false</LinksUpToDate>
  <CharactersWithSpaces>11339</CharactersWithSpaces>
  <SharedDoc>false</SharedDoc>
  <HLinks>
    <vt:vector size="18" baseType="variant">
      <vt:variant>
        <vt:i4>5898279</vt:i4>
      </vt:variant>
      <vt:variant>
        <vt:i4>6</vt:i4>
      </vt:variant>
      <vt:variant>
        <vt:i4>0</vt:i4>
      </vt:variant>
      <vt:variant>
        <vt:i4>5</vt:i4>
      </vt:variant>
      <vt:variant>
        <vt:lpwstr>mailto:xx@presidency.gov.cy</vt:lpwstr>
      </vt:variant>
      <vt:variant>
        <vt:lpwstr/>
      </vt:variant>
      <vt:variant>
        <vt:i4>5898279</vt:i4>
      </vt:variant>
      <vt:variant>
        <vt:i4>3</vt:i4>
      </vt:variant>
      <vt:variant>
        <vt:i4>0</vt:i4>
      </vt:variant>
      <vt:variant>
        <vt:i4>5</vt:i4>
      </vt:variant>
      <vt:variant>
        <vt:lpwstr>mailto:xx@presidency.gov.cy</vt:lpwstr>
      </vt:variant>
      <vt:variant>
        <vt:lpwstr/>
      </vt:variant>
      <vt:variant>
        <vt:i4>5963845</vt:i4>
      </vt:variant>
      <vt:variant>
        <vt:i4>0</vt:i4>
      </vt:variant>
      <vt:variant>
        <vt:i4>0</vt:i4>
      </vt:variant>
      <vt:variant>
        <vt:i4>5</vt:i4>
      </vt:variant>
      <vt:variant>
        <vt:lpwstr>http://www.reform.gov.cy/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ΑΠΛΟΠΟΙΗΜΕΝΗ ΔΙΑΔΙΚΑΣΙΑ ΑΝΑΛΥΣΗΣ ΑΝΤΙΚΤΥΠΟΥ ΣΕ ΟΛΕΣ ΤΙΣ ΠΡΟΤΕΙΝΟΜΕΝΕΣ ΝΟΜΟΘΕΣΙΕΣ</dc:title>
  <dc:creator>MOF</dc:creator>
  <cp:lastModifiedBy>epatsalou</cp:lastModifiedBy>
  <cp:revision>2</cp:revision>
  <cp:lastPrinted>2016-03-09T08:21:00Z</cp:lastPrinted>
  <dcterms:created xsi:type="dcterms:W3CDTF">2018-05-24T07:32:00Z</dcterms:created>
  <dcterms:modified xsi:type="dcterms:W3CDTF">2018-05-24T07:32:00Z</dcterms:modified>
</cp:coreProperties>
</file>